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59" w:rsidRPr="00BA72E5" w:rsidRDefault="00743859" w:rsidP="00BA72E5">
      <w:pPr>
        <w:pStyle w:val="a3"/>
        <w:spacing w:before="29"/>
        <w:rPr>
          <w:rFonts w:ascii="Arial" w:hAnsi="Arial" w:cs="Arial"/>
          <w:b/>
        </w:rPr>
      </w:pPr>
    </w:p>
    <w:p w:rsidR="00BA72E5" w:rsidRDefault="00BA72E5" w:rsidP="00BA72E5">
      <w:pPr>
        <w:widowControl/>
        <w:shd w:val="clear" w:color="auto" w:fill="FEFEFE"/>
        <w:autoSpaceDE/>
        <w:autoSpaceDN/>
        <w:spacing w:after="120"/>
        <w:jc w:val="center"/>
        <w:outlineLvl w:val="3"/>
        <w:rPr>
          <w:rFonts w:ascii="Arial" w:eastAsia="Times New Roman" w:hAnsi="Arial" w:cs="Arial"/>
          <w:b/>
          <w:bCs/>
          <w:color w:val="212529"/>
          <w:lang w:bidi="ar-SA"/>
        </w:rPr>
      </w:pPr>
      <w:r w:rsidRPr="00BA72E5">
        <w:rPr>
          <w:rFonts w:ascii="Arial" w:eastAsia="Times New Roman" w:hAnsi="Arial" w:cs="Arial"/>
          <w:b/>
          <w:bCs/>
          <w:color w:val="212529"/>
          <w:lang w:bidi="ar-SA"/>
        </w:rPr>
        <w:t>ПОЛИТИКА В ОТНОШЕНИИ ОБРАБОТКИ ПЕРСОНАЛЬНЫХ ДАННЫХ</w:t>
      </w:r>
    </w:p>
    <w:p w:rsidR="00157F3B" w:rsidRPr="00BA72E5" w:rsidRDefault="00157F3B" w:rsidP="00BA72E5">
      <w:pPr>
        <w:widowControl/>
        <w:shd w:val="clear" w:color="auto" w:fill="FEFEFE"/>
        <w:autoSpaceDE/>
        <w:autoSpaceDN/>
        <w:spacing w:after="120"/>
        <w:jc w:val="center"/>
        <w:outlineLvl w:val="3"/>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 Общие положения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Настоящая политика обработки персональных данных составлена в соответствии с требованиями Федерального закона от 27.07.2006. №</w:t>
      </w:r>
      <w:bookmarkStart w:id="0" w:name="_GoBack"/>
      <w:bookmarkEnd w:id="0"/>
      <w:r w:rsidRPr="00BA72E5">
        <w:rPr>
          <w:rFonts w:ascii="Arial" w:eastAsia="Times New Roman" w:hAnsi="Arial" w:cs="Arial"/>
          <w:color w:val="212529"/>
          <w:lang w:bidi="ar-SA"/>
        </w:rPr>
        <w:t>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2E0687">
        <w:rPr>
          <w:rFonts w:ascii="Arial" w:eastAsia="Times New Roman" w:hAnsi="Arial" w:cs="Arial"/>
          <w:color w:val="212529"/>
          <w:shd w:val="clear" w:color="auto" w:fill="FCF8E3"/>
          <w:lang w:bidi="ar-SA"/>
        </w:rPr>
        <w:t>Тихомиров Ярослав</w:t>
      </w:r>
      <w:r w:rsidRPr="00BA72E5">
        <w:rPr>
          <w:rFonts w:ascii="Arial" w:eastAsia="Times New Roman" w:hAnsi="Arial" w:cs="Arial"/>
          <w:color w:val="212529"/>
          <w:lang w:bidi="ar-SA"/>
        </w:rPr>
        <w:t> (далее – Оператор).</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357B40" w:rsidRPr="003C3A97">
        <w:rPr>
          <w:rFonts w:ascii="Arial" w:eastAsia="Times New Roman" w:hAnsi="Arial" w:cs="Arial"/>
          <w:shd w:val="clear" w:color="auto" w:fill="FCF8E3"/>
          <w:lang w:bidi="ar-SA"/>
        </w:rPr>
        <w:t>https://</w:t>
      </w:r>
      <w:r w:rsidR="002E0687">
        <w:rPr>
          <w:rFonts w:ascii="Arial" w:eastAsia="Times New Roman" w:hAnsi="Arial" w:cs="Arial"/>
          <w:shd w:val="clear" w:color="auto" w:fill="FCF8E3"/>
          <w:lang w:bidi="ar-SA"/>
        </w:rPr>
        <w:t>olgasap.ru</w:t>
      </w:r>
      <w:r w:rsidRPr="00BA72E5">
        <w:rPr>
          <w:rFonts w:ascii="Arial" w:eastAsia="Times New Roman" w:hAnsi="Arial" w:cs="Arial"/>
          <w:color w:val="212529"/>
          <w:lang w:bidi="ar-SA"/>
        </w:rPr>
        <w:t>.</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2. Основные понятия, используемые в Политике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 Автоматизированная обработка персональных данных – обработка персональных данных с помощью средств вычислительной техники.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A72E5" w:rsidRPr="00357B40"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357B40" w:rsidRPr="003C3A97">
        <w:rPr>
          <w:rFonts w:ascii="Arial" w:eastAsia="Times New Roman" w:hAnsi="Arial" w:cs="Arial"/>
          <w:shd w:val="clear" w:color="auto" w:fill="FCF8E3"/>
          <w:lang w:bidi="ar-SA"/>
        </w:rPr>
        <w:t>https://</w:t>
      </w:r>
      <w:r w:rsidR="002E0687">
        <w:rPr>
          <w:rFonts w:ascii="Arial" w:eastAsia="Times New Roman" w:hAnsi="Arial" w:cs="Arial"/>
          <w:shd w:val="clear" w:color="auto" w:fill="FCF8E3"/>
          <w:lang w:bidi="ar-SA"/>
        </w:rPr>
        <w:t>olgasap.ru</w:t>
      </w:r>
      <w:r w:rsidR="00357B40">
        <w:rPr>
          <w:rStyle w:val="a6"/>
          <w:rFonts w:ascii="Arial" w:eastAsia="Times New Roman" w:hAnsi="Arial" w:cs="Arial"/>
          <w:lang w:bidi="ar-SA"/>
        </w:rPr>
        <w:t>.</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2.8. Персональные данные – любая информация, относящаяся прямо или косвенно к определенному или определяемому Пользователю веб-сайта </w:t>
      </w:r>
      <w:r w:rsidR="00357B40" w:rsidRPr="003C3A97">
        <w:rPr>
          <w:rFonts w:ascii="Arial" w:eastAsia="Times New Roman" w:hAnsi="Arial" w:cs="Arial"/>
          <w:shd w:val="clear" w:color="auto" w:fill="FCF8E3"/>
          <w:lang w:bidi="ar-SA"/>
        </w:rPr>
        <w:t>https://</w:t>
      </w:r>
      <w:r w:rsidR="002E0687">
        <w:rPr>
          <w:rFonts w:ascii="Arial" w:eastAsia="Times New Roman" w:hAnsi="Arial" w:cs="Arial"/>
          <w:shd w:val="clear" w:color="auto" w:fill="FCF8E3"/>
          <w:lang w:bidi="ar-SA"/>
        </w:rPr>
        <w:t>olgasap.ru</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2.10. Пользователь – любой посетитель веб-сайта </w:t>
      </w:r>
      <w:r w:rsidR="00357B40" w:rsidRPr="003C3A97">
        <w:rPr>
          <w:rFonts w:ascii="Arial" w:eastAsia="Times New Roman" w:hAnsi="Arial" w:cs="Arial"/>
          <w:shd w:val="clear" w:color="auto" w:fill="FCF8E3"/>
          <w:lang w:bidi="ar-SA"/>
        </w:rPr>
        <w:t>https://</w:t>
      </w:r>
      <w:r w:rsidR="002E0687">
        <w:rPr>
          <w:rFonts w:ascii="Arial" w:eastAsia="Times New Roman" w:hAnsi="Arial" w:cs="Arial"/>
          <w:shd w:val="clear" w:color="auto" w:fill="FCF8E3"/>
          <w:lang w:bidi="ar-SA"/>
        </w:rPr>
        <w:t>olgasap.ru</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lastRenderedPageBreak/>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3. Основные права и обязанности Оператора</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3.1. Оператор имеет право: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получать от субъекта персональных данных достоверные информацию и/или документы, содержащие персональные данные;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3.2. Оператор обязан:</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предоставлять субъекту персональных данных по его просьбе информацию, касающуюся обработки его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организовывать обработку персональных данных в порядке, установленном действующим законодательством РФ;</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публиковать или иным образом обеспечивать неограниченный доступ к настоящей Политике в отношении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исполнять иные обязанности, предусмотренные Законом о персональных данных.</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4. Основные права и обязанности субъектов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4.1. Субъекты персональных данных имеют право: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lastRenderedPageBreak/>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выдвигать условие предварительного согласия при обработке персональных данных в целях продвижения на рынке товаров, работ и услуг;</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на отзыв согласия на обработку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на осуществление иных прав, предусмотренных законодательством РФ.</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4.2. Субъекты персональных данных обязаны:</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предоставлять Оператору достоверные данные о себе;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сообщать Оператору об уточнении (обновлении, изменении) своих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5. Оператор может обрабатывать следующие персональные данные Пользователя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 Фамилия, имя, отчество.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5.2. Электронный адрес.</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5.3. Номера телефонов.</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5.4. Год, месяц, дата и место рождения.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5.5. адрес в социальной сети </w:t>
      </w:r>
      <w:proofErr w:type="spellStart"/>
      <w:r w:rsidRPr="00BA72E5">
        <w:rPr>
          <w:rFonts w:ascii="Arial" w:eastAsia="Times New Roman" w:hAnsi="Arial" w:cs="Arial"/>
          <w:color w:val="212529"/>
          <w:lang w:bidi="ar-SA"/>
        </w:rPr>
        <w:t>фейсбук</w:t>
      </w:r>
      <w:proofErr w:type="spellEnd"/>
      <w:r w:rsidRPr="00BA72E5">
        <w:rPr>
          <w:rFonts w:ascii="Arial" w:eastAsia="Times New Roman" w:hAnsi="Arial" w:cs="Arial"/>
          <w:color w:val="212529"/>
          <w:lang w:bidi="ar-SA"/>
        </w:rPr>
        <w:t>.</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5.6. Также на сайте происходит сбор и обработка обезличенных данных о посетителях (в </w:t>
      </w:r>
      <w:proofErr w:type="spellStart"/>
      <w:r w:rsidRPr="00BA72E5">
        <w:rPr>
          <w:rFonts w:ascii="Arial" w:eastAsia="Times New Roman" w:hAnsi="Arial" w:cs="Arial"/>
          <w:color w:val="212529"/>
          <w:lang w:bidi="ar-SA"/>
        </w:rPr>
        <w:t>т.ч</w:t>
      </w:r>
      <w:proofErr w:type="spellEnd"/>
      <w:r w:rsidRPr="00BA72E5">
        <w:rPr>
          <w:rFonts w:ascii="Arial" w:eastAsia="Times New Roman" w:hAnsi="Arial" w:cs="Arial"/>
          <w:color w:val="212529"/>
          <w:lang w:bidi="ar-SA"/>
        </w:rPr>
        <w:t>. файлов «</w:t>
      </w:r>
      <w:proofErr w:type="spellStart"/>
      <w:r w:rsidRPr="00BA72E5">
        <w:rPr>
          <w:rFonts w:ascii="Arial" w:eastAsia="Times New Roman" w:hAnsi="Arial" w:cs="Arial"/>
          <w:color w:val="212529"/>
          <w:lang w:bidi="ar-SA"/>
        </w:rPr>
        <w:t>cookie</w:t>
      </w:r>
      <w:proofErr w:type="spellEnd"/>
      <w:r w:rsidRPr="00BA72E5">
        <w:rPr>
          <w:rFonts w:ascii="Arial" w:eastAsia="Times New Roman" w:hAnsi="Arial" w:cs="Arial"/>
          <w:color w:val="212529"/>
          <w:lang w:bidi="ar-SA"/>
        </w:rPr>
        <w:t>») с помощью сервисов интернет-статистики (Яндекс Метрика и Гугл Аналитика и других).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5.7. Вышеперечисленные данные далее по тексту Политики объединены общим понятием Персональные данные.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5.9.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5.10.1 Согласие на обработку персональных данных, разрешенных для распространения, Пользователь предоставляет Оператору непосредственно.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5.10.2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lastRenderedPageBreak/>
        <w:t>5.10.3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5.10.4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5.10.3 настоящей Политики в отношении обработки персональных данных.</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6. Принципы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6.1. Обработка персональных данных осуществляется на законной и справедливой основе.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6.4. Обработке подлежат только персональные данные, которые отвечают целям их обработки.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7. Цели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7.1. Цель обработки персональных данных Пользователя: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информирование Пользователя посредством отправки электронных писем;</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заключение, исполнение и прекращение гражданско-правовых договоров;</w:t>
      </w:r>
    </w:p>
    <w:p w:rsidR="00BA72E5" w:rsidRPr="00357B40"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xml:space="preserve">– предоставление доступа Пользователю к сервисам, информации и/или материалам, содержащимся на веб-сайте </w:t>
      </w:r>
      <w:r w:rsidR="00357B40" w:rsidRPr="003C3A97">
        <w:rPr>
          <w:rFonts w:ascii="Arial" w:eastAsia="Times New Roman" w:hAnsi="Arial" w:cs="Arial"/>
          <w:shd w:val="clear" w:color="auto" w:fill="FCF8E3"/>
          <w:lang w:bidi="ar-SA"/>
        </w:rPr>
        <w:t>https://</w:t>
      </w:r>
      <w:r w:rsidR="002E0687">
        <w:rPr>
          <w:rFonts w:ascii="Arial" w:eastAsia="Times New Roman" w:hAnsi="Arial" w:cs="Arial"/>
          <w:shd w:val="clear" w:color="auto" w:fill="FCF8E3"/>
          <w:lang w:bidi="ar-SA"/>
        </w:rPr>
        <w:t>olgasap.ru</w:t>
      </w:r>
    </w:p>
    <w:p w:rsidR="004F2FB1"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публикации отзыва, оста</w:t>
      </w:r>
      <w:r w:rsidR="004F2FB1">
        <w:rPr>
          <w:rFonts w:ascii="Arial" w:eastAsia="Times New Roman" w:hAnsi="Arial" w:cs="Arial"/>
          <w:color w:val="212529"/>
          <w:lang w:bidi="ar-SA"/>
        </w:rPr>
        <w:t>вленного Пользователем на сайте;</w:t>
      </w:r>
    </w:p>
    <w:p w:rsidR="00BA72E5" w:rsidRPr="00BA72E5" w:rsidRDefault="004F2FB1"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w:t>
      </w:r>
      <w:r w:rsidR="00BA72E5" w:rsidRPr="00BA72E5">
        <w:rPr>
          <w:rFonts w:ascii="Arial" w:eastAsia="Times New Roman" w:hAnsi="Arial" w:cs="Arial"/>
          <w:color w:val="212529"/>
          <w:lang w:bidi="ar-SA"/>
        </w:rPr>
        <w:t>проведения опросов, статистических и маркетинговых исследований, обработки полученной информации, в том числе с возможностью коммерческого использования результато</w:t>
      </w:r>
      <w:r>
        <w:rPr>
          <w:rFonts w:ascii="Arial" w:eastAsia="Times New Roman" w:hAnsi="Arial" w:cs="Arial"/>
          <w:color w:val="212529"/>
          <w:lang w:bidi="ar-SA"/>
        </w:rPr>
        <w:t>в данных опросов, исследований.</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357B40" w:rsidRPr="003C3A97">
        <w:rPr>
          <w:rFonts w:ascii="Arial" w:eastAsia="Times New Roman" w:hAnsi="Arial" w:cs="Arial"/>
          <w:shd w:val="clear" w:color="auto" w:fill="FCF8E3"/>
          <w:lang w:val="en-US" w:bidi="ar-SA"/>
        </w:rPr>
        <w:t>info</w:t>
      </w:r>
      <w:r w:rsidR="00357B40" w:rsidRPr="003C3A97">
        <w:rPr>
          <w:rFonts w:ascii="Arial" w:eastAsia="Times New Roman" w:hAnsi="Arial" w:cs="Arial"/>
          <w:shd w:val="clear" w:color="auto" w:fill="FCF8E3"/>
          <w:lang w:bidi="ar-SA"/>
        </w:rPr>
        <w:t>@</w:t>
      </w:r>
      <w:proofErr w:type="spellStart"/>
      <w:r w:rsidR="002E0687">
        <w:rPr>
          <w:rFonts w:ascii="Arial" w:eastAsia="Times New Roman" w:hAnsi="Arial" w:cs="Arial"/>
          <w:shd w:val="clear" w:color="auto" w:fill="FCF8E3"/>
          <w:lang w:val="en-US" w:bidi="ar-SA"/>
        </w:rPr>
        <w:t>olgasap</w:t>
      </w:r>
      <w:proofErr w:type="spellEnd"/>
      <w:r w:rsidR="002E0687" w:rsidRPr="002E0687">
        <w:rPr>
          <w:rFonts w:ascii="Arial" w:eastAsia="Times New Roman" w:hAnsi="Arial" w:cs="Arial"/>
          <w:shd w:val="clear" w:color="auto" w:fill="FCF8E3"/>
          <w:lang w:bidi="ar-SA"/>
        </w:rPr>
        <w:t>.</w:t>
      </w:r>
      <w:proofErr w:type="spellStart"/>
      <w:r w:rsidR="002E0687">
        <w:rPr>
          <w:rFonts w:ascii="Arial" w:eastAsia="Times New Roman" w:hAnsi="Arial" w:cs="Arial"/>
          <w:shd w:val="clear" w:color="auto" w:fill="FCF8E3"/>
          <w:lang w:val="en-US" w:bidi="ar-SA"/>
        </w:rPr>
        <w:t>ru</w:t>
      </w:r>
      <w:proofErr w:type="spellEnd"/>
      <w:r w:rsidR="00357B40" w:rsidRPr="00BA72E5">
        <w:rPr>
          <w:rFonts w:ascii="Arial" w:eastAsia="Times New Roman" w:hAnsi="Arial" w:cs="Arial"/>
          <w:color w:val="212529"/>
          <w:lang w:bidi="ar-SA"/>
        </w:rPr>
        <w:t xml:space="preserve"> </w:t>
      </w:r>
      <w:r w:rsidRPr="00BA72E5">
        <w:rPr>
          <w:rFonts w:ascii="Arial" w:eastAsia="Times New Roman" w:hAnsi="Arial" w:cs="Arial"/>
          <w:color w:val="212529"/>
          <w:lang w:bidi="ar-SA"/>
        </w:rPr>
        <w:t>с пометкой «Отказ от уведомлений о новых продуктах и услугах и специальных предложениях».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lastRenderedPageBreak/>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8. Правовые основания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8.1. Правовыми основаниями обработки персональных данных Оператором являются: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договоры, заключаемые между оператором и субъектом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федеральные законы, иные нормативно-правовые акты в сфере защиты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 согласия Пользователей на обработку их персональных данных, на обработку персональных данных, разрешенных для распространения.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3C3A97" w:rsidRPr="003C3A97">
        <w:rPr>
          <w:rFonts w:ascii="Arial" w:eastAsia="Times New Roman" w:hAnsi="Arial" w:cs="Arial"/>
          <w:shd w:val="clear" w:color="auto" w:fill="FCF8E3"/>
          <w:lang w:bidi="ar-SA"/>
        </w:rPr>
        <w:t>https://</w:t>
      </w:r>
      <w:r w:rsidR="002E0687">
        <w:rPr>
          <w:rFonts w:ascii="Arial" w:eastAsia="Times New Roman" w:hAnsi="Arial" w:cs="Arial"/>
          <w:shd w:val="clear" w:color="auto" w:fill="FCF8E3"/>
          <w:lang w:bidi="ar-SA"/>
        </w:rPr>
        <w:t>olgasap.ru</w:t>
      </w:r>
      <w:r w:rsidR="003C3A97" w:rsidRPr="003C3A97">
        <w:rPr>
          <w:rFonts w:ascii="Arial" w:eastAsia="Times New Roman" w:hAnsi="Arial" w:cs="Arial"/>
          <w:lang w:bidi="ar-SA"/>
        </w:rPr>
        <w:t> </w:t>
      </w:r>
      <w:r w:rsidRPr="00BA72E5">
        <w:rPr>
          <w:rFonts w:ascii="Arial" w:eastAsia="Times New Roman" w:hAnsi="Arial" w:cs="Arial"/>
          <w:color w:val="212529"/>
          <w:lang w:bidi="ar-SA"/>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BA72E5">
        <w:rPr>
          <w:rFonts w:ascii="Arial" w:eastAsia="Times New Roman" w:hAnsi="Arial" w:cs="Arial"/>
          <w:color w:val="212529"/>
          <w:lang w:bidi="ar-SA"/>
        </w:rPr>
        <w:t>cookie</w:t>
      </w:r>
      <w:proofErr w:type="spellEnd"/>
      <w:r w:rsidRPr="00BA72E5">
        <w:rPr>
          <w:rFonts w:ascii="Arial" w:eastAsia="Times New Roman" w:hAnsi="Arial" w:cs="Arial"/>
          <w:color w:val="212529"/>
          <w:lang w:bidi="ar-SA"/>
        </w:rPr>
        <w:t xml:space="preserve">» и использование технологии </w:t>
      </w:r>
      <w:proofErr w:type="spellStart"/>
      <w:r w:rsidRPr="00BA72E5">
        <w:rPr>
          <w:rFonts w:ascii="Arial" w:eastAsia="Times New Roman" w:hAnsi="Arial" w:cs="Arial"/>
          <w:color w:val="212529"/>
          <w:lang w:bidi="ar-SA"/>
        </w:rPr>
        <w:t>JavaScript</w:t>
      </w:r>
      <w:proofErr w:type="spellEnd"/>
      <w:r w:rsidRPr="00BA72E5">
        <w:rPr>
          <w:rFonts w:ascii="Arial" w:eastAsia="Times New Roman" w:hAnsi="Arial" w:cs="Arial"/>
          <w:color w:val="212529"/>
          <w:lang w:bidi="ar-SA"/>
        </w:rPr>
        <w:t>).</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157F3B" w:rsidRDefault="00157F3B"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9. Условия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9.1. Обработка персональных данных осуществляется с согласия субъекта персональных данных на обработку его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10. Порядок сбора, хранения, передачи и других видов обработки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lastRenderedPageBreak/>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sidR="00357B40" w:rsidRPr="00357B40">
        <w:t xml:space="preserve"> </w:t>
      </w:r>
      <w:r w:rsidR="00357B40" w:rsidRPr="00357B40">
        <w:rPr>
          <w:rFonts w:ascii="Arial" w:eastAsia="Times New Roman" w:hAnsi="Arial" w:cs="Arial"/>
          <w:b/>
          <w:color w:val="212529"/>
          <w:lang w:bidi="ar-SA"/>
        </w:rPr>
        <w:t>info@</w:t>
      </w:r>
      <w:r w:rsidR="002E0687">
        <w:rPr>
          <w:rFonts w:ascii="Arial" w:eastAsia="Times New Roman" w:hAnsi="Arial" w:cs="Arial"/>
          <w:b/>
          <w:color w:val="212529"/>
          <w:lang w:bidi="ar-SA"/>
        </w:rPr>
        <w:t>olgasap.ru</w:t>
      </w:r>
      <w:r w:rsidR="00357B40" w:rsidRPr="00357B40">
        <w:t xml:space="preserve"> </w:t>
      </w:r>
      <w:r w:rsidRPr="00BA72E5">
        <w:rPr>
          <w:rFonts w:ascii="Arial" w:eastAsia="Times New Roman" w:hAnsi="Arial" w:cs="Arial"/>
          <w:color w:val="212529"/>
          <w:lang w:bidi="ar-SA"/>
        </w:rPr>
        <w:t>с пометкой «Актуализация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BA72E5">
        <w:rPr>
          <w:rFonts w:ascii="Arial" w:eastAsia="Times New Roman" w:hAnsi="Arial" w:cs="Arial"/>
          <w:color w:val="212529"/>
          <w:lang w:bidi="ar-SA"/>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357B40" w:rsidRPr="00357B40">
        <w:rPr>
          <w:rFonts w:ascii="Arial" w:eastAsia="Times New Roman" w:hAnsi="Arial" w:cs="Arial"/>
          <w:b/>
          <w:color w:val="212529"/>
          <w:lang w:bidi="ar-SA"/>
        </w:rPr>
        <w:t>info@</w:t>
      </w:r>
      <w:r w:rsidR="002E0687">
        <w:rPr>
          <w:rFonts w:ascii="Arial" w:eastAsia="Times New Roman" w:hAnsi="Arial" w:cs="Arial"/>
          <w:b/>
          <w:color w:val="212529"/>
          <w:lang w:bidi="ar-SA"/>
        </w:rPr>
        <w:t>olgasap.ru</w:t>
      </w:r>
      <w:r w:rsidR="00357B40" w:rsidRPr="00357B40">
        <w:t xml:space="preserve"> </w:t>
      </w:r>
      <w:r w:rsidRPr="00BA72E5">
        <w:rPr>
          <w:rFonts w:ascii="Arial" w:eastAsia="Times New Roman" w:hAnsi="Arial" w:cs="Arial"/>
          <w:color w:val="212529"/>
          <w:lang w:bidi="ar-SA"/>
        </w:rPr>
        <w:t>с пометкой «Отзыв согласия на обработку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10.7. Оператор при обработке персональных данных обеспечивает конфиденциальность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57F3B" w:rsidRDefault="00157F3B" w:rsidP="00BA72E5">
      <w:pPr>
        <w:widowControl/>
        <w:shd w:val="clear" w:color="auto" w:fill="FEFEFE"/>
        <w:autoSpaceDE/>
        <w:autoSpaceDN/>
        <w:spacing w:after="360"/>
        <w:jc w:val="both"/>
        <w:outlineLvl w:val="4"/>
        <w:rPr>
          <w:rFonts w:ascii="Arial" w:eastAsia="Times New Roman" w:hAnsi="Arial" w:cs="Arial"/>
          <w:b/>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11. Перечень действий, производимых Оператором с полученными персональными данными</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lastRenderedPageBreak/>
        <w:t>12. Трансграничная передача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4F2FB1" w:rsidRDefault="004F2FB1"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13. Конфиденциальность персональных данных</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color w:val="212529"/>
          <w:lang w:bidi="ar-SA"/>
        </w:rPr>
      </w:pPr>
    </w:p>
    <w:p w:rsidR="00BA72E5" w:rsidRPr="00BA72E5" w:rsidRDefault="00BA72E5" w:rsidP="00BA72E5">
      <w:pPr>
        <w:widowControl/>
        <w:shd w:val="clear" w:color="auto" w:fill="FEFEFE"/>
        <w:autoSpaceDE/>
        <w:autoSpaceDN/>
        <w:spacing w:after="360"/>
        <w:jc w:val="both"/>
        <w:outlineLvl w:val="4"/>
        <w:rPr>
          <w:rFonts w:ascii="Arial" w:eastAsia="Times New Roman" w:hAnsi="Arial" w:cs="Arial"/>
          <w:b/>
          <w:color w:val="212529"/>
          <w:lang w:bidi="ar-SA"/>
        </w:rPr>
      </w:pPr>
      <w:r w:rsidRPr="00BA72E5">
        <w:rPr>
          <w:rFonts w:ascii="Arial" w:eastAsia="Times New Roman" w:hAnsi="Arial" w:cs="Arial"/>
          <w:b/>
          <w:color w:val="212529"/>
          <w:lang w:bidi="ar-SA"/>
        </w:rPr>
        <w:t>14. Заключительные положения</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357B40">
        <w:rPr>
          <w:rFonts w:ascii="Arial" w:eastAsia="Times New Roman" w:hAnsi="Arial" w:cs="Arial"/>
          <w:color w:val="212529"/>
          <w:lang w:bidi="ar-SA"/>
        </w:rPr>
        <w:t>info@</w:t>
      </w:r>
      <w:r w:rsidR="002E0687">
        <w:rPr>
          <w:rFonts w:ascii="Arial" w:eastAsia="Times New Roman" w:hAnsi="Arial" w:cs="Arial"/>
          <w:color w:val="212529"/>
          <w:lang w:bidi="ar-SA"/>
        </w:rPr>
        <w:t>olgasap.ru</w:t>
      </w:r>
      <w:r w:rsidRPr="00BA72E5">
        <w:rPr>
          <w:rFonts w:ascii="Arial" w:eastAsia="Times New Roman" w:hAnsi="Arial" w:cs="Arial"/>
          <w:color w:val="212529"/>
          <w:lang w:bidi="ar-SA"/>
        </w:rPr>
        <w:t>.</w:t>
      </w:r>
    </w:p>
    <w:p w:rsidR="00BA72E5" w:rsidRPr="00BA72E5" w:rsidRDefault="00BA72E5" w:rsidP="00BA72E5">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120F49" w:rsidRPr="00357B40" w:rsidRDefault="00BA72E5" w:rsidP="00357B40">
      <w:pPr>
        <w:widowControl/>
        <w:shd w:val="clear" w:color="auto" w:fill="FEFEFE"/>
        <w:autoSpaceDE/>
        <w:autoSpaceDN/>
        <w:jc w:val="both"/>
        <w:rPr>
          <w:rFonts w:ascii="Arial" w:eastAsia="Times New Roman" w:hAnsi="Arial" w:cs="Arial"/>
          <w:color w:val="212529"/>
          <w:lang w:bidi="ar-SA"/>
        </w:rPr>
      </w:pPr>
      <w:r w:rsidRPr="00BA72E5">
        <w:rPr>
          <w:rFonts w:ascii="Arial" w:eastAsia="Times New Roman" w:hAnsi="Arial" w:cs="Arial"/>
          <w:color w:val="212529"/>
          <w:lang w:bidi="ar-SA"/>
        </w:rPr>
        <w:t>14.3. Актуальная версия Политики в свободном доступе расположена в сети Интернет по адресу</w:t>
      </w:r>
      <w:r w:rsidR="00357B40" w:rsidRPr="00357B40">
        <w:rPr>
          <w:rFonts w:ascii="Arial" w:eastAsia="Times New Roman" w:hAnsi="Arial" w:cs="Arial"/>
          <w:color w:val="212529"/>
          <w:lang w:bidi="ar-SA"/>
        </w:rPr>
        <w:t xml:space="preserve"> </w:t>
      </w:r>
      <w:hyperlink r:id="rId9" w:history="1">
        <w:r w:rsidR="00357B40" w:rsidRPr="00357B40">
          <w:rPr>
            <w:rFonts w:ascii="Arial" w:eastAsia="Times New Roman" w:hAnsi="Arial" w:cs="Arial"/>
            <w:color w:val="212529"/>
            <w:lang w:bidi="ar-SA"/>
          </w:rPr>
          <w:t>https://</w:t>
        </w:r>
        <w:r w:rsidR="002E0687">
          <w:rPr>
            <w:rFonts w:ascii="Arial" w:eastAsia="Times New Roman" w:hAnsi="Arial" w:cs="Arial"/>
            <w:color w:val="212529"/>
            <w:lang w:bidi="ar-SA"/>
          </w:rPr>
          <w:t>olgasap.ru</w:t>
        </w:r>
        <w:r w:rsidR="00357B40" w:rsidRPr="00357B40">
          <w:rPr>
            <w:rFonts w:ascii="Arial" w:eastAsia="Times New Roman" w:hAnsi="Arial" w:cs="Arial"/>
            <w:color w:val="212529"/>
            <w:lang w:bidi="ar-SA"/>
          </w:rPr>
          <w:t>/privacy-policy</w:t>
        </w:r>
      </w:hyperlink>
      <w:r w:rsidR="00357B40" w:rsidRPr="00357B40">
        <w:rPr>
          <w:rFonts w:ascii="Arial" w:eastAsia="Times New Roman" w:hAnsi="Arial" w:cs="Arial"/>
          <w:color w:val="212529"/>
          <w:lang w:bidi="ar-SA"/>
        </w:rPr>
        <w:t xml:space="preserve"> </w:t>
      </w:r>
    </w:p>
    <w:p w:rsidR="00357B40" w:rsidRPr="00357B40" w:rsidRDefault="00357B40" w:rsidP="00357B40">
      <w:pPr>
        <w:widowControl/>
        <w:shd w:val="clear" w:color="auto" w:fill="FEFEFE"/>
        <w:autoSpaceDE/>
        <w:autoSpaceDN/>
        <w:jc w:val="both"/>
        <w:rPr>
          <w:rFonts w:ascii="Arial" w:eastAsia="Times New Roman" w:hAnsi="Arial" w:cs="Arial"/>
          <w:color w:val="212529"/>
          <w:lang w:bidi="ar-SA"/>
        </w:rPr>
      </w:pPr>
      <w:r w:rsidRPr="00357B40">
        <w:rPr>
          <w:rFonts w:ascii="Arial" w:eastAsia="Times New Roman" w:hAnsi="Arial" w:cs="Arial"/>
          <w:color w:val="212529"/>
          <w:lang w:bidi="ar-SA"/>
        </w:rPr>
        <w:t xml:space="preserve"> </w:t>
      </w:r>
    </w:p>
    <w:p w:rsidR="00357B40" w:rsidRPr="00357B40" w:rsidRDefault="00357B40" w:rsidP="00357B40">
      <w:pPr>
        <w:widowControl/>
        <w:shd w:val="clear" w:color="auto" w:fill="FEFEFE"/>
        <w:autoSpaceDE/>
        <w:autoSpaceDN/>
        <w:jc w:val="both"/>
        <w:rPr>
          <w:rFonts w:ascii="Arial" w:hAnsi="Arial" w:cs="Arial"/>
        </w:rPr>
      </w:pPr>
    </w:p>
    <w:sectPr w:rsidR="00357B40" w:rsidRPr="00357B40" w:rsidSect="00157F3B">
      <w:headerReference w:type="default" r:id="rId10"/>
      <w:footerReference w:type="default" r:id="rId11"/>
      <w:pgSz w:w="11910" w:h="16840"/>
      <w:pgMar w:top="660" w:right="740" w:bottom="568" w:left="1600" w:header="72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CA" w:rsidRDefault="001F59CA" w:rsidP="00743859">
      <w:r>
        <w:separator/>
      </w:r>
    </w:p>
  </w:endnote>
  <w:endnote w:type="continuationSeparator" w:id="0">
    <w:p w:rsidR="001F59CA" w:rsidRDefault="001F59CA" w:rsidP="0074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71929"/>
      <w:docPartObj>
        <w:docPartGallery w:val="Page Numbers (Bottom of Page)"/>
        <w:docPartUnique/>
      </w:docPartObj>
    </w:sdtPr>
    <w:sdtEndPr/>
    <w:sdtContent>
      <w:p w:rsidR="00157F3B" w:rsidRDefault="00157F3B">
        <w:pPr>
          <w:pStyle w:val="a9"/>
          <w:jc w:val="center"/>
        </w:pPr>
        <w:r>
          <w:fldChar w:fldCharType="begin"/>
        </w:r>
        <w:r>
          <w:instrText>PAGE   \* MERGEFORMAT</w:instrText>
        </w:r>
        <w:r>
          <w:fldChar w:fldCharType="separate"/>
        </w:r>
        <w:r w:rsidR="002E0687">
          <w:rPr>
            <w:noProof/>
          </w:rPr>
          <w:t>7</w:t>
        </w:r>
        <w:r>
          <w:fldChar w:fldCharType="end"/>
        </w:r>
      </w:p>
    </w:sdtContent>
  </w:sdt>
  <w:p w:rsidR="004F2FB1" w:rsidRDefault="004F2F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CA" w:rsidRDefault="001F59CA" w:rsidP="00743859">
      <w:r>
        <w:separator/>
      </w:r>
    </w:p>
  </w:footnote>
  <w:footnote w:type="continuationSeparator" w:id="0">
    <w:p w:rsidR="001F59CA" w:rsidRDefault="001F59CA" w:rsidP="0074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3F" w:rsidRPr="003B1E50" w:rsidRDefault="002E0687" w:rsidP="003A553F">
    <w:pPr>
      <w:pStyle w:val="a7"/>
      <w:rPr>
        <w:rFonts w:ascii="Arial Narrow" w:hAnsi="Arial Narrow"/>
      </w:rPr>
    </w:pPr>
    <w:r>
      <w:rPr>
        <w:rFonts w:ascii="Arial Narrow" w:hAnsi="Arial Narrow"/>
      </w:rPr>
      <w:t>Тихомиров Я.В.</w:t>
    </w:r>
    <w:r w:rsidRPr="003B1E50">
      <w:rPr>
        <w:rFonts w:ascii="Arial Narrow" w:hAnsi="Arial Narrow"/>
      </w:rPr>
      <w:t xml:space="preserve">   ИНН </w:t>
    </w:r>
    <w:r w:rsidRPr="00C846CC">
      <w:rPr>
        <w:rFonts w:ascii="Arial Narrow" w:hAnsi="Arial Narrow"/>
      </w:rPr>
      <w:t>773774424337</w:t>
    </w:r>
    <w:r w:rsidR="003A553F" w:rsidRPr="003B1E50">
      <w:rPr>
        <w:rFonts w:ascii="Arial Narrow" w:hAnsi="Arial Narrow"/>
      </w:rPr>
      <w:t xml:space="preserve">                                                            Версия документа от </w:t>
    </w:r>
    <w:r w:rsidR="00357B40">
      <w:rPr>
        <w:rFonts w:ascii="Arial Narrow" w:hAnsi="Arial Narrow"/>
      </w:rPr>
      <w:t>14.12</w:t>
    </w:r>
    <w:r w:rsidR="003A553F" w:rsidRPr="003B1E50">
      <w:rPr>
        <w:rFonts w:ascii="Arial Narrow" w:hAnsi="Arial Narrow"/>
      </w:rPr>
      <w:t>.2021</w:t>
    </w:r>
  </w:p>
  <w:p w:rsidR="0044689C" w:rsidRPr="003A553F" w:rsidRDefault="001F59CA" w:rsidP="003A55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5A4"/>
    <w:multiLevelType w:val="hybridMultilevel"/>
    <w:tmpl w:val="943E79F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
    <w:nsid w:val="087402C4"/>
    <w:multiLevelType w:val="hybridMultilevel"/>
    <w:tmpl w:val="8A4892D6"/>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
    <w:nsid w:val="37226272"/>
    <w:multiLevelType w:val="hybridMultilevel"/>
    <w:tmpl w:val="E6388FE6"/>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
    <w:nsid w:val="3B601279"/>
    <w:multiLevelType w:val="hybridMultilevel"/>
    <w:tmpl w:val="E46CA4E4"/>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
    <w:nsid w:val="4BCE6E4F"/>
    <w:multiLevelType w:val="hybridMultilevel"/>
    <w:tmpl w:val="3C701D48"/>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5">
    <w:nsid w:val="4FED7158"/>
    <w:multiLevelType w:val="hybridMultilevel"/>
    <w:tmpl w:val="0B5AD8EC"/>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nsid w:val="526C3EBD"/>
    <w:multiLevelType w:val="hybridMultilevel"/>
    <w:tmpl w:val="25B264A2"/>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nsid w:val="6E755A9A"/>
    <w:multiLevelType w:val="hybridMultilevel"/>
    <w:tmpl w:val="3626C738"/>
    <w:lvl w:ilvl="0" w:tplc="35A0C6A0">
      <w:numFmt w:val="bullet"/>
      <w:lvlText w:val=""/>
      <w:lvlJc w:val="left"/>
      <w:pPr>
        <w:ind w:left="822" w:hanging="360"/>
      </w:pPr>
      <w:rPr>
        <w:rFonts w:ascii="Symbol" w:eastAsia="Symbol" w:hAnsi="Symbol" w:cs="Symbol" w:hint="default"/>
        <w:w w:val="100"/>
        <w:sz w:val="22"/>
        <w:szCs w:val="22"/>
        <w:lang w:val="ru-RU" w:eastAsia="ru-RU" w:bidi="ru-RU"/>
      </w:rPr>
    </w:lvl>
    <w:lvl w:ilvl="1" w:tplc="9544F76E">
      <w:numFmt w:val="bullet"/>
      <w:lvlText w:val="•"/>
      <w:lvlJc w:val="left"/>
      <w:pPr>
        <w:ind w:left="1694" w:hanging="360"/>
      </w:pPr>
      <w:rPr>
        <w:rFonts w:hint="default"/>
        <w:lang w:val="ru-RU" w:eastAsia="ru-RU" w:bidi="ru-RU"/>
      </w:rPr>
    </w:lvl>
    <w:lvl w:ilvl="2" w:tplc="E8A8F2F8">
      <w:numFmt w:val="bullet"/>
      <w:lvlText w:val="•"/>
      <w:lvlJc w:val="left"/>
      <w:pPr>
        <w:ind w:left="2569" w:hanging="360"/>
      </w:pPr>
      <w:rPr>
        <w:rFonts w:hint="default"/>
        <w:lang w:val="ru-RU" w:eastAsia="ru-RU" w:bidi="ru-RU"/>
      </w:rPr>
    </w:lvl>
    <w:lvl w:ilvl="3" w:tplc="97006622">
      <w:numFmt w:val="bullet"/>
      <w:lvlText w:val="•"/>
      <w:lvlJc w:val="left"/>
      <w:pPr>
        <w:ind w:left="3443" w:hanging="360"/>
      </w:pPr>
      <w:rPr>
        <w:rFonts w:hint="default"/>
        <w:lang w:val="ru-RU" w:eastAsia="ru-RU" w:bidi="ru-RU"/>
      </w:rPr>
    </w:lvl>
    <w:lvl w:ilvl="4" w:tplc="9168E73C">
      <w:numFmt w:val="bullet"/>
      <w:lvlText w:val="•"/>
      <w:lvlJc w:val="left"/>
      <w:pPr>
        <w:ind w:left="4318" w:hanging="360"/>
      </w:pPr>
      <w:rPr>
        <w:rFonts w:hint="default"/>
        <w:lang w:val="ru-RU" w:eastAsia="ru-RU" w:bidi="ru-RU"/>
      </w:rPr>
    </w:lvl>
    <w:lvl w:ilvl="5" w:tplc="A202CE54">
      <w:numFmt w:val="bullet"/>
      <w:lvlText w:val="•"/>
      <w:lvlJc w:val="left"/>
      <w:pPr>
        <w:ind w:left="5193" w:hanging="360"/>
      </w:pPr>
      <w:rPr>
        <w:rFonts w:hint="default"/>
        <w:lang w:val="ru-RU" w:eastAsia="ru-RU" w:bidi="ru-RU"/>
      </w:rPr>
    </w:lvl>
    <w:lvl w:ilvl="6" w:tplc="1820F026">
      <w:numFmt w:val="bullet"/>
      <w:lvlText w:val="•"/>
      <w:lvlJc w:val="left"/>
      <w:pPr>
        <w:ind w:left="6067" w:hanging="360"/>
      </w:pPr>
      <w:rPr>
        <w:rFonts w:hint="default"/>
        <w:lang w:val="ru-RU" w:eastAsia="ru-RU" w:bidi="ru-RU"/>
      </w:rPr>
    </w:lvl>
    <w:lvl w:ilvl="7" w:tplc="7D04764E">
      <w:numFmt w:val="bullet"/>
      <w:lvlText w:val="•"/>
      <w:lvlJc w:val="left"/>
      <w:pPr>
        <w:ind w:left="6942" w:hanging="360"/>
      </w:pPr>
      <w:rPr>
        <w:rFonts w:hint="default"/>
        <w:lang w:val="ru-RU" w:eastAsia="ru-RU" w:bidi="ru-RU"/>
      </w:rPr>
    </w:lvl>
    <w:lvl w:ilvl="8" w:tplc="FF4CB172">
      <w:numFmt w:val="bullet"/>
      <w:lvlText w:val="•"/>
      <w:lvlJc w:val="left"/>
      <w:pPr>
        <w:ind w:left="7817" w:hanging="360"/>
      </w:pPr>
      <w:rPr>
        <w:rFonts w:hint="default"/>
        <w:lang w:val="ru-RU" w:eastAsia="ru-RU" w:bidi="ru-RU"/>
      </w:r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D6"/>
    <w:rsid w:val="000A1189"/>
    <w:rsid w:val="00103106"/>
    <w:rsid w:val="00120F49"/>
    <w:rsid w:val="0014549A"/>
    <w:rsid w:val="00157F3B"/>
    <w:rsid w:val="001F59CA"/>
    <w:rsid w:val="002E0687"/>
    <w:rsid w:val="002F27FF"/>
    <w:rsid w:val="003522FF"/>
    <w:rsid w:val="00357B40"/>
    <w:rsid w:val="003A553F"/>
    <w:rsid w:val="003B13FE"/>
    <w:rsid w:val="003C3A97"/>
    <w:rsid w:val="003F1890"/>
    <w:rsid w:val="00453D5D"/>
    <w:rsid w:val="004722A4"/>
    <w:rsid w:val="004F2FB1"/>
    <w:rsid w:val="005376C0"/>
    <w:rsid w:val="005427D6"/>
    <w:rsid w:val="00743859"/>
    <w:rsid w:val="00792628"/>
    <w:rsid w:val="008432D0"/>
    <w:rsid w:val="008D1073"/>
    <w:rsid w:val="008D599B"/>
    <w:rsid w:val="009A6F0E"/>
    <w:rsid w:val="00A0661D"/>
    <w:rsid w:val="00AE510B"/>
    <w:rsid w:val="00B36BCB"/>
    <w:rsid w:val="00BA72E5"/>
    <w:rsid w:val="00C27236"/>
    <w:rsid w:val="00CF4C79"/>
    <w:rsid w:val="00D51D4C"/>
    <w:rsid w:val="00DA7386"/>
    <w:rsid w:val="00EA3C94"/>
    <w:rsid w:val="00F50235"/>
    <w:rsid w:val="00FD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6BCB"/>
    <w:pPr>
      <w:widowControl w:val="0"/>
      <w:autoSpaceDE w:val="0"/>
      <w:autoSpaceDN w:val="0"/>
      <w:spacing w:after="0" w:line="240" w:lineRule="auto"/>
    </w:pPr>
    <w:rPr>
      <w:rFonts w:ascii="Calibri" w:eastAsia="Calibri" w:hAnsi="Calibri" w:cs="Calibri"/>
      <w:lang w:eastAsia="ru-RU" w:bidi="ru-RU"/>
    </w:rPr>
  </w:style>
  <w:style w:type="paragraph" w:styleId="4">
    <w:name w:val="heading 4"/>
    <w:basedOn w:val="a"/>
    <w:link w:val="40"/>
    <w:uiPriority w:val="9"/>
    <w:qFormat/>
    <w:rsid w:val="00BA72E5"/>
    <w:pPr>
      <w:widowControl/>
      <w:autoSpaceDE/>
      <w:autoSpaceDN/>
      <w:spacing w:before="100" w:beforeAutospacing="1" w:after="100" w:afterAutospacing="1"/>
      <w:outlineLvl w:val="3"/>
    </w:pPr>
    <w:rPr>
      <w:rFonts w:ascii="Times New Roman" w:eastAsia="Times New Roman" w:hAnsi="Times New Roman" w:cs="Times New Roman"/>
      <w:b/>
      <w:bCs/>
      <w:sz w:val="24"/>
      <w:szCs w:val="24"/>
      <w:lang w:bidi="ar-SA"/>
    </w:rPr>
  </w:style>
  <w:style w:type="paragraph" w:styleId="5">
    <w:name w:val="heading 5"/>
    <w:basedOn w:val="a"/>
    <w:link w:val="50"/>
    <w:uiPriority w:val="9"/>
    <w:qFormat/>
    <w:rsid w:val="00BA72E5"/>
    <w:pPr>
      <w:widowControl/>
      <w:autoSpaceDE/>
      <w:autoSpaceDN/>
      <w:spacing w:before="100" w:beforeAutospacing="1" w:after="100" w:afterAutospacing="1"/>
      <w:outlineLvl w:val="4"/>
    </w:pPr>
    <w:rPr>
      <w:rFonts w:ascii="Times New Roman" w:eastAsia="Times New Roman" w:hAnsi="Times New Roman" w:cs="Times New Roman"/>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36BCB"/>
    <w:pPr>
      <w:ind w:left="102"/>
      <w:jc w:val="both"/>
    </w:pPr>
  </w:style>
  <w:style w:type="character" w:customStyle="1" w:styleId="a4">
    <w:name w:val="Основной текст Знак"/>
    <w:basedOn w:val="a0"/>
    <w:link w:val="a3"/>
    <w:uiPriority w:val="1"/>
    <w:rsid w:val="00B36BCB"/>
    <w:rPr>
      <w:rFonts w:ascii="Calibri" w:eastAsia="Calibri" w:hAnsi="Calibri" w:cs="Calibri"/>
      <w:lang w:eastAsia="ru-RU" w:bidi="ru-RU"/>
    </w:rPr>
  </w:style>
  <w:style w:type="paragraph" w:styleId="a5">
    <w:name w:val="List Paragraph"/>
    <w:basedOn w:val="a"/>
    <w:uiPriority w:val="1"/>
    <w:qFormat/>
    <w:rsid w:val="00B36BCB"/>
    <w:pPr>
      <w:ind w:left="102"/>
      <w:jc w:val="both"/>
    </w:pPr>
  </w:style>
  <w:style w:type="character" w:styleId="a6">
    <w:name w:val="Hyperlink"/>
    <w:basedOn w:val="a0"/>
    <w:uiPriority w:val="99"/>
    <w:unhideWhenUsed/>
    <w:rsid w:val="00B36BCB"/>
    <w:rPr>
      <w:color w:val="0563C1" w:themeColor="hyperlink"/>
      <w:u w:val="single"/>
    </w:rPr>
  </w:style>
  <w:style w:type="paragraph" w:styleId="a7">
    <w:name w:val="header"/>
    <w:basedOn w:val="a"/>
    <w:link w:val="a8"/>
    <w:uiPriority w:val="99"/>
    <w:unhideWhenUsed/>
    <w:rsid w:val="00B36BCB"/>
    <w:pPr>
      <w:tabs>
        <w:tab w:val="center" w:pos="4677"/>
        <w:tab w:val="right" w:pos="9355"/>
      </w:tabs>
    </w:pPr>
  </w:style>
  <w:style w:type="character" w:customStyle="1" w:styleId="a8">
    <w:name w:val="Верхний колонтитул Знак"/>
    <w:basedOn w:val="a0"/>
    <w:link w:val="a7"/>
    <w:uiPriority w:val="99"/>
    <w:rsid w:val="00B36BCB"/>
    <w:rPr>
      <w:rFonts w:ascii="Calibri" w:eastAsia="Calibri" w:hAnsi="Calibri" w:cs="Calibri"/>
      <w:lang w:eastAsia="ru-RU" w:bidi="ru-RU"/>
    </w:rPr>
  </w:style>
  <w:style w:type="paragraph" w:styleId="a9">
    <w:name w:val="footer"/>
    <w:basedOn w:val="a"/>
    <w:link w:val="aa"/>
    <w:uiPriority w:val="99"/>
    <w:unhideWhenUsed/>
    <w:rsid w:val="00B36BCB"/>
    <w:pPr>
      <w:tabs>
        <w:tab w:val="center" w:pos="4677"/>
        <w:tab w:val="right" w:pos="9355"/>
      </w:tabs>
    </w:pPr>
  </w:style>
  <w:style w:type="character" w:customStyle="1" w:styleId="aa">
    <w:name w:val="Нижний колонтитул Знак"/>
    <w:basedOn w:val="a0"/>
    <w:link w:val="a9"/>
    <w:uiPriority w:val="99"/>
    <w:rsid w:val="00B36BCB"/>
    <w:rPr>
      <w:rFonts w:ascii="Calibri" w:eastAsia="Calibri" w:hAnsi="Calibri" w:cs="Calibri"/>
      <w:lang w:eastAsia="ru-RU" w:bidi="ru-RU"/>
    </w:rPr>
  </w:style>
  <w:style w:type="character" w:styleId="ab">
    <w:name w:val="FollowedHyperlink"/>
    <w:basedOn w:val="a0"/>
    <w:uiPriority w:val="99"/>
    <w:semiHidden/>
    <w:unhideWhenUsed/>
    <w:rsid w:val="00AE510B"/>
    <w:rPr>
      <w:color w:val="954F72" w:themeColor="followedHyperlink"/>
      <w:u w:val="single"/>
    </w:rPr>
  </w:style>
  <w:style w:type="character" w:customStyle="1" w:styleId="40">
    <w:name w:val="Заголовок 4 Знак"/>
    <w:basedOn w:val="a0"/>
    <w:link w:val="4"/>
    <w:uiPriority w:val="9"/>
    <w:rsid w:val="00BA72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2E5"/>
    <w:rPr>
      <w:rFonts w:ascii="Times New Roman" w:eastAsia="Times New Roman" w:hAnsi="Times New Roman" w:cs="Times New Roman"/>
      <w:b/>
      <w:bCs/>
      <w:sz w:val="20"/>
      <w:szCs w:val="20"/>
      <w:lang w:eastAsia="ru-RU"/>
    </w:rPr>
  </w:style>
  <w:style w:type="character" w:styleId="ac">
    <w:name w:val="Strong"/>
    <w:basedOn w:val="a0"/>
    <w:uiPriority w:val="22"/>
    <w:qFormat/>
    <w:rsid w:val="00BA72E5"/>
    <w:rPr>
      <w:b/>
      <w:bCs/>
    </w:rPr>
  </w:style>
  <w:style w:type="character" w:customStyle="1" w:styleId="link">
    <w:name w:val="link"/>
    <w:basedOn w:val="a0"/>
    <w:rsid w:val="00BA7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6BCB"/>
    <w:pPr>
      <w:widowControl w:val="0"/>
      <w:autoSpaceDE w:val="0"/>
      <w:autoSpaceDN w:val="0"/>
      <w:spacing w:after="0" w:line="240" w:lineRule="auto"/>
    </w:pPr>
    <w:rPr>
      <w:rFonts w:ascii="Calibri" w:eastAsia="Calibri" w:hAnsi="Calibri" w:cs="Calibri"/>
      <w:lang w:eastAsia="ru-RU" w:bidi="ru-RU"/>
    </w:rPr>
  </w:style>
  <w:style w:type="paragraph" w:styleId="4">
    <w:name w:val="heading 4"/>
    <w:basedOn w:val="a"/>
    <w:link w:val="40"/>
    <w:uiPriority w:val="9"/>
    <w:qFormat/>
    <w:rsid w:val="00BA72E5"/>
    <w:pPr>
      <w:widowControl/>
      <w:autoSpaceDE/>
      <w:autoSpaceDN/>
      <w:spacing w:before="100" w:beforeAutospacing="1" w:after="100" w:afterAutospacing="1"/>
      <w:outlineLvl w:val="3"/>
    </w:pPr>
    <w:rPr>
      <w:rFonts w:ascii="Times New Roman" w:eastAsia="Times New Roman" w:hAnsi="Times New Roman" w:cs="Times New Roman"/>
      <w:b/>
      <w:bCs/>
      <w:sz w:val="24"/>
      <w:szCs w:val="24"/>
      <w:lang w:bidi="ar-SA"/>
    </w:rPr>
  </w:style>
  <w:style w:type="paragraph" w:styleId="5">
    <w:name w:val="heading 5"/>
    <w:basedOn w:val="a"/>
    <w:link w:val="50"/>
    <w:uiPriority w:val="9"/>
    <w:qFormat/>
    <w:rsid w:val="00BA72E5"/>
    <w:pPr>
      <w:widowControl/>
      <w:autoSpaceDE/>
      <w:autoSpaceDN/>
      <w:spacing w:before="100" w:beforeAutospacing="1" w:after="100" w:afterAutospacing="1"/>
      <w:outlineLvl w:val="4"/>
    </w:pPr>
    <w:rPr>
      <w:rFonts w:ascii="Times New Roman" w:eastAsia="Times New Roman" w:hAnsi="Times New Roman" w:cs="Times New Roman"/>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36BCB"/>
    <w:pPr>
      <w:ind w:left="102"/>
      <w:jc w:val="both"/>
    </w:pPr>
  </w:style>
  <w:style w:type="character" w:customStyle="1" w:styleId="a4">
    <w:name w:val="Основной текст Знак"/>
    <w:basedOn w:val="a0"/>
    <w:link w:val="a3"/>
    <w:uiPriority w:val="1"/>
    <w:rsid w:val="00B36BCB"/>
    <w:rPr>
      <w:rFonts w:ascii="Calibri" w:eastAsia="Calibri" w:hAnsi="Calibri" w:cs="Calibri"/>
      <w:lang w:eastAsia="ru-RU" w:bidi="ru-RU"/>
    </w:rPr>
  </w:style>
  <w:style w:type="paragraph" w:styleId="a5">
    <w:name w:val="List Paragraph"/>
    <w:basedOn w:val="a"/>
    <w:uiPriority w:val="1"/>
    <w:qFormat/>
    <w:rsid w:val="00B36BCB"/>
    <w:pPr>
      <w:ind w:left="102"/>
      <w:jc w:val="both"/>
    </w:pPr>
  </w:style>
  <w:style w:type="character" w:styleId="a6">
    <w:name w:val="Hyperlink"/>
    <w:basedOn w:val="a0"/>
    <w:uiPriority w:val="99"/>
    <w:unhideWhenUsed/>
    <w:rsid w:val="00B36BCB"/>
    <w:rPr>
      <w:color w:val="0563C1" w:themeColor="hyperlink"/>
      <w:u w:val="single"/>
    </w:rPr>
  </w:style>
  <w:style w:type="paragraph" w:styleId="a7">
    <w:name w:val="header"/>
    <w:basedOn w:val="a"/>
    <w:link w:val="a8"/>
    <w:uiPriority w:val="99"/>
    <w:unhideWhenUsed/>
    <w:rsid w:val="00B36BCB"/>
    <w:pPr>
      <w:tabs>
        <w:tab w:val="center" w:pos="4677"/>
        <w:tab w:val="right" w:pos="9355"/>
      </w:tabs>
    </w:pPr>
  </w:style>
  <w:style w:type="character" w:customStyle="1" w:styleId="a8">
    <w:name w:val="Верхний колонтитул Знак"/>
    <w:basedOn w:val="a0"/>
    <w:link w:val="a7"/>
    <w:uiPriority w:val="99"/>
    <w:rsid w:val="00B36BCB"/>
    <w:rPr>
      <w:rFonts w:ascii="Calibri" w:eastAsia="Calibri" w:hAnsi="Calibri" w:cs="Calibri"/>
      <w:lang w:eastAsia="ru-RU" w:bidi="ru-RU"/>
    </w:rPr>
  </w:style>
  <w:style w:type="paragraph" w:styleId="a9">
    <w:name w:val="footer"/>
    <w:basedOn w:val="a"/>
    <w:link w:val="aa"/>
    <w:uiPriority w:val="99"/>
    <w:unhideWhenUsed/>
    <w:rsid w:val="00B36BCB"/>
    <w:pPr>
      <w:tabs>
        <w:tab w:val="center" w:pos="4677"/>
        <w:tab w:val="right" w:pos="9355"/>
      </w:tabs>
    </w:pPr>
  </w:style>
  <w:style w:type="character" w:customStyle="1" w:styleId="aa">
    <w:name w:val="Нижний колонтитул Знак"/>
    <w:basedOn w:val="a0"/>
    <w:link w:val="a9"/>
    <w:uiPriority w:val="99"/>
    <w:rsid w:val="00B36BCB"/>
    <w:rPr>
      <w:rFonts w:ascii="Calibri" w:eastAsia="Calibri" w:hAnsi="Calibri" w:cs="Calibri"/>
      <w:lang w:eastAsia="ru-RU" w:bidi="ru-RU"/>
    </w:rPr>
  </w:style>
  <w:style w:type="character" w:styleId="ab">
    <w:name w:val="FollowedHyperlink"/>
    <w:basedOn w:val="a0"/>
    <w:uiPriority w:val="99"/>
    <w:semiHidden/>
    <w:unhideWhenUsed/>
    <w:rsid w:val="00AE510B"/>
    <w:rPr>
      <w:color w:val="954F72" w:themeColor="followedHyperlink"/>
      <w:u w:val="single"/>
    </w:rPr>
  </w:style>
  <w:style w:type="character" w:customStyle="1" w:styleId="40">
    <w:name w:val="Заголовок 4 Знак"/>
    <w:basedOn w:val="a0"/>
    <w:link w:val="4"/>
    <w:uiPriority w:val="9"/>
    <w:rsid w:val="00BA72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2E5"/>
    <w:rPr>
      <w:rFonts w:ascii="Times New Roman" w:eastAsia="Times New Roman" w:hAnsi="Times New Roman" w:cs="Times New Roman"/>
      <w:b/>
      <w:bCs/>
      <w:sz w:val="20"/>
      <w:szCs w:val="20"/>
      <w:lang w:eastAsia="ru-RU"/>
    </w:rPr>
  </w:style>
  <w:style w:type="character" w:styleId="ac">
    <w:name w:val="Strong"/>
    <w:basedOn w:val="a0"/>
    <w:uiPriority w:val="22"/>
    <w:qFormat/>
    <w:rsid w:val="00BA72E5"/>
    <w:rPr>
      <w:b/>
      <w:bCs/>
    </w:rPr>
  </w:style>
  <w:style w:type="character" w:customStyle="1" w:styleId="link">
    <w:name w:val="link"/>
    <w:basedOn w:val="a0"/>
    <w:rsid w:val="00BA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3778">
      <w:bodyDiv w:val="1"/>
      <w:marLeft w:val="0"/>
      <w:marRight w:val="0"/>
      <w:marTop w:val="0"/>
      <w:marBottom w:val="0"/>
      <w:divBdr>
        <w:top w:val="none" w:sz="0" w:space="0" w:color="auto"/>
        <w:left w:val="none" w:sz="0" w:space="0" w:color="auto"/>
        <w:bottom w:val="none" w:sz="0" w:space="0" w:color="auto"/>
        <w:right w:val="none" w:sz="0" w:space="0" w:color="auto"/>
      </w:divBdr>
      <w:divsChild>
        <w:div w:id="1748262877">
          <w:marLeft w:val="-225"/>
          <w:marRight w:val="-225"/>
          <w:marTop w:val="0"/>
          <w:marBottom w:val="0"/>
          <w:divBdr>
            <w:top w:val="none" w:sz="0" w:space="0" w:color="auto"/>
            <w:left w:val="none" w:sz="0" w:space="0" w:color="auto"/>
            <w:bottom w:val="none" w:sz="0" w:space="0" w:color="auto"/>
            <w:right w:val="none" w:sz="0" w:space="0" w:color="auto"/>
          </w:divBdr>
          <w:divsChild>
            <w:div w:id="1140533634">
              <w:marLeft w:val="0"/>
              <w:marRight w:val="0"/>
              <w:marTop w:val="0"/>
              <w:marBottom w:val="0"/>
              <w:divBdr>
                <w:top w:val="none" w:sz="0" w:space="0" w:color="auto"/>
                <w:left w:val="none" w:sz="0" w:space="0" w:color="auto"/>
                <w:bottom w:val="none" w:sz="0" w:space="0" w:color="auto"/>
                <w:right w:val="none" w:sz="0" w:space="0" w:color="auto"/>
              </w:divBdr>
            </w:div>
          </w:divsChild>
        </w:div>
        <w:div w:id="1153107449">
          <w:marLeft w:val="-225"/>
          <w:marRight w:val="-225"/>
          <w:marTop w:val="0"/>
          <w:marBottom w:val="0"/>
          <w:divBdr>
            <w:top w:val="none" w:sz="0" w:space="0" w:color="auto"/>
            <w:left w:val="none" w:sz="0" w:space="0" w:color="auto"/>
            <w:bottom w:val="none" w:sz="0" w:space="0" w:color="auto"/>
            <w:right w:val="none" w:sz="0" w:space="0" w:color="auto"/>
          </w:divBdr>
          <w:divsChild>
            <w:div w:id="1409572292">
              <w:marLeft w:val="0"/>
              <w:marRight w:val="0"/>
              <w:marTop w:val="0"/>
              <w:marBottom w:val="0"/>
              <w:divBdr>
                <w:top w:val="none" w:sz="0" w:space="0" w:color="auto"/>
                <w:left w:val="none" w:sz="0" w:space="0" w:color="auto"/>
                <w:bottom w:val="none" w:sz="0" w:space="0" w:color="auto"/>
                <w:right w:val="none" w:sz="0" w:space="0" w:color="auto"/>
              </w:divBdr>
              <w:divsChild>
                <w:div w:id="1270895256">
                  <w:marLeft w:val="0"/>
                  <w:marRight w:val="0"/>
                  <w:marTop w:val="0"/>
                  <w:marBottom w:val="360"/>
                  <w:divBdr>
                    <w:top w:val="none" w:sz="0" w:space="0" w:color="auto"/>
                    <w:left w:val="none" w:sz="0" w:space="0" w:color="auto"/>
                    <w:bottom w:val="none" w:sz="0" w:space="0" w:color="auto"/>
                    <w:right w:val="none" w:sz="0" w:space="0" w:color="auto"/>
                  </w:divBdr>
                </w:div>
                <w:div w:id="1798992019">
                  <w:marLeft w:val="0"/>
                  <w:marRight w:val="0"/>
                  <w:marTop w:val="0"/>
                  <w:marBottom w:val="240"/>
                  <w:divBdr>
                    <w:top w:val="none" w:sz="0" w:space="0" w:color="auto"/>
                    <w:left w:val="none" w:sz="0" w:space="0" w:color="auto"/>
                    <w:bottom w:val="none" w:sz="0" w:space="0" w:color="auto"/>
                    <w:right w:val="none" w:sz="0" w:space="0" w:color="auto"/>
                  </w:divBdr>
                  <w:divsChild>
                    <w:div w:id="935795774">
                      <w:marLeft w:val="0"/>
                      <w:marRight w:val="0"/>
                      <w:marTop w:val="0"/>
                      <w:marBottom w:val="0"/>
                      <w:divBdr>
                        <w:top w:val="none" w:sz="0" w:space="0" w:color="auto"/>
                        <w:left w:val="none" w:sz="0" w:space="0" w:color="auto"/>
                        <w:bottom w:val="none" w:sz="0" w:space="0" w:color="auto"/>
                        <w:right w:val="none" w:sz="0" w:space="0" w:color="auto"/>
                      </w:divBdr>
                    </w:div>
                    <w:div w:id="2920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9910">
          <w:marLeft w:val="-225"/>
          <w:marRight w:val="-225"/>
          <w:marTop w:val="0"/>
          <w:marBottom w:val="0"/>
          <w:divBdr>
            <w:top w:val="none" w:sz="0" w:space="0" w:color="auto"/>
            <w:left w:val="none" w:sz="0" w:space="0" w:color="auto"/>
            <w:bottom w:val="none" w:sz="0" w:space="0" w:color="auto"/>
            <w:right w:val="none" w:sz="0" w:space="0" w:color="auto"/>
          </w:divBdr>
          <w:divsChild>
            <w:div w:id="975451019">
              <w:marLeft w:val="0"/>
              <w:marRight w:val="0"/>
              <w:marTop w:val="0"/>
              <w:marBottom w:val="0"/>
              <w:divBdr>
                <w:top w:val="none" w:sz="0" w:space="0" w:color="auto"/>
                <w:left w:val="none" w:sz="0" w:space="0" w:color="auto"/>
                <w:bottom w:val="none" w:sz="0" w:space="0" w:color="auto"/>
                <w:right w:val="none" w:sz="0" w:space="0" w:color="auto"/>
              </w:divBdr>
              <w:divsChild>
                <w:div w:id="598832928">
                  <w:marLeft w:val="0"/>
                  <w:marRight w:val="0"/>
                  <w:marTop w:val="0"/>
                  <w:marBottom w:val="240"/>
                  <w:divBdr>
                    <w:top w:val="none" w:sz="0" w:space="0" w:color="auto"/>
                    <w:left w:val="none" w:sz="0" w:space="0" w:color="auto"/>
                    <w:bottom w:val="none" w:sz="0" w:space="0" w:color="auto"/>
                    <w:right w:val="none" w:sz="0" w:space="0" w:color="auto"/>
                  </w:divBdr>
                  <w:divsChild>
                    <w:div w:id="762579282">
                      <w:marLeft w:val="0"/>
                      <w:marRight w:val="0"/>
                      <w:marTop w:val="0"/>
                      <w:marBottom w:val="0"/>
                      <w:divBdr>
                        <w:top w:val="none" w:sz="0" w:space="0" w:color="auto"/>
                        <w:left w:val="none" w:sz="0" w:space="0" w:color="auto"/>
                        <w:bottom w:val="none" w:sz="0" w:space="0" w:color="auto"/>
                        <w:right w:val="none" w:sz="0" w:space="0" w:color="auto"/>
                      </w:divBdr>
                    </w:div>
                    <w:div w:id="491801656">
                      <w:marLeft w:val="0"/>
                      <w:marRight w:val="0"/>
                      <w:marTop w:val="0"/>
                      <w:marBottom w:val="0"/>
                      <w:divBdr>
                        <w:top w:val="none" w:sz="0" w:space="0" w:color="auto"/>
                        <w:left w:val="none" w:sz="0" w:space="0" w:color="auto"/>
                        <w:bottom w:val="none" w:sz="0" w:space="0" w:color="auto"/>
                        <w:right w:val="none" w:sz="0" w:space="0" w:color="auto"/>
                      </w:divBdr>
                    </w:div>
                    <w:div w:id="501774170">
                      <w:marLeft w:val="0"/>
                      <w:marRight w:val="0"/>
                      <w:marTop w:val="0"/>
                      <w:marBottom w:val="0"/>
                      <w:divBdr>
                        <w:top w:val="none" w:sz="0" w:space="0" w:color="auto"/>
                        <w:left w:val="none" w:sz="0" w:space="0" w:color="auto"/>
                        <w:bottom w:val="none" w:sz="0" w:space="0" w:color="auto"/>
                        <w:right w:val="none" w:sz="0" w:space="0" w:color="auto"/>
                      </w:divBdr>
                    </w:div>
                    <w:div w:id="1386371232">
                      <w:marLeft w:val="0"/>
                      <w:marRight w:val="0"/>
                      <w:marTop w:val="0"/>
                      <w:marBottom w:val="0"/>
                      <w:divBdr>
                        <w:top w:val="none" w:sz="0" w:space="0" w:color="auto"/>
                        <w:left w:val="none" w:sz="0" w:space="0" w:color="auto"/>
                        <w:bottom w:val="none" w:sz="0" w:space="0" w:color="auto"/>
                        <w:right w:val="none" w:sz="0" w:space="0" w:color="auto"/>
                      </w:divBdr>
                    </w:div>
                    <w:div w:id="401370875">
                      <w:marLeft w:val="0"/>
                      <w:marRight w:val="0"/>
                      <w:marTop w:val="0"/>
                      <w:marBottom w:val="0"/>
                      <w:divBdr>
                        <w:top w:val="none" w:sz="0" w:space="0" w:color="auto"/>
                        <w:left w:val="none" w:sz="0" w:space="0" w:color="auto"/>
                        <w:bottom w:val="none" w:sz="0" w:space="0" w:color="auto"/>
                        <w:right w:val="none" w:sz="0" w:space="0" w:color="auto"/>
                      </w:divBdr>
                    </w:div>
                    <w:div w:id="969479178">
                      <w:marLeft w:val="0"/>
                      <w:marRight w:val="0"/>
                      <w:marTop w:val="0"/>
                      <w:marBottom w:val="0"/>
                      <w:divBdr>
                        <w:top w:val="none" w:sz="0" w:space="0" w:color="auto"/>
                        <w:left w:val="none" w:sz="0" w:space="0" w:color="auto"/>
                        <w:bottom w:val="none" w:sz="0" w:space="0" w:color="auto"/>
                        <w:right w:val="none" w:sz="0" w:space="0" w:color="auto"/>
                      </w:divBdr>
                    </w:div>
                    <w:div w:id="1624775315">
                      <w:marLeft w:val="0"/>
                      <w:marRight w:val="0"/>
                      <w:marTop w:val="0"/>
                      <w:marBottom w:val="0"/>
                      <w:divBdr>
                        <w:top w:val="none" w:sz="0" w:space="0" w:color="auto"/>
                        <w:left w:val="none" w:sz="0" w:space="0" w:color="auto"/>
                        <w:bottom w:val="none" w:sz="0" w:space="0" w:color="auto"/>
                        <w:right w:val="none" w:sz="0" w:space="0" w:color="auto"/>
                      </w:divBdr>
                    </w:div>
                    <w:div w:id="237330383">
                      <w:marLeft w:val="0"/>
                      <w:marRight w:val="0"/>
                      <w:marTop w:val="0"/>
                      <w:marBottom w:val="0"/>
                      <w:divBdr>
                        <w:top w:val="none" w:sz="0" w:space="0" w:color="auto"/>
                        <w:left w:val="none" w:sz="0" w:space="0" w:color="auto"/>
                        <w:bottom w:val="none" w:sz="0" w:space="0" w:color="auto"/>
                        <w:right w:val="none" w:sz="0" w:space="0" w:color="auto"/>
                      </w:divBdr>
                    </w:div>
                    <w:div w:id="515074780">
                      <w:marLeft w:val="0"/>
                      <w:marRight w:val="0"/>
                      <w:marTop w:val="0"/>
                      <w:marBottom w:val="0"/>
                      <w:divBdr>
                        <w:top w:val="none" w:sz="0" w:space="0" w:color="auto"/>
                        <w:left w:val="none" w:sz="0" w:space="0" w:color="auto"/>
                        <w:bottom w:val="none" w:sz="0" w:space="0" w:color="auto"/>
                        <w:right w:val="none" w:sz="0" w:space="0" w:color="auto"/>
                      </w:divBdr>
                    </w:div>
                    <w:div w:id="671956000">
                      <w:marLeft w:val="0"/>
                      <w:marRight w:val="0"/>
                      <w:marTop w:val="0"/>
                      <w:marBottom w:val="0"/>
                      <w:divBdr>
                        <w:top w:val="none" w:sz="0" w:space="0" w:color="auto"/>
                        <w:left w:val="none" w:sz="0" w:space="0" w:color="auto"/>
                        <w:bottom w:val="none" w:sz="0" w:space="0" w:color="auto"/>
                        <w:right w:val="none" w:sz="0" w:space="0" w:color="auto"/>
                      </w:divBdr>
                    </w:div>
                    <w:div w:id="850992259">
                      <w:marLeft w:val="0"/>
                      <w:marRight w:val="0"/>
                      <w:marTop w:val="0"/>
                      <w:marBottom w:val="0"/>
                      <w:divBdr>
                        <w:top w:val="none" w:sz="0" w:space="0" w:color="auto"/>
                        <w:left w:val="none" w:sz="0" w:space="0" w:color="auto"/>
                        <w:bottom w:val="none" w:sz="0" w:space="0" w:color="auto"/>
                        <w:right w:val="none" w:sz="0" w:space="0" w:color="auto"/>
                      </w:divBdr>
                    </w:div>
                    <w:div w:id="1861580750">
                      <w:marLeft w:val="0"/>
                      <w:marRight w:val="0"/>
                      <w:marTop w:val="0"/>
                      <w:marBottom w:val="0"/>
                      <w:divBdr>
                        <w:top w:val="none" w:sz="0" w:space="0" w:color="auto"/>
                        <w:left w:val="none" w:sz="0" w:space="0" w:color="auto"/>
                        <w:bottom w:val="none" w:sz="0" w:space="0" w:color="auto"/>
                        <w:right w:val="none" w:sz="0" w:space="0" w:color="auto"/>
                      </w:divBdr>
                    </w:div>
                    <w:div w:id="1469738947">
                      <w:marLeft w:val="0"/>
                      <w:marRight w:val="0"/>
                      <w:marTop w:val="0"/>
                      <w:marBottom w:val="0"/>
                      <w:divBdr>
                        <w:top w:val="none" w:sz="0" w:space="0" w:color="auto"/>
                        <w:left w:val="none" w:sz="0" w:space="0" w:color="auto"/>
                        <w:bottom w:val="none" w:sz="0" w:space="0" w:color="auto"/>
                        <w:right w:val="none" w:sz="0" w:space="0" w:color="auto"/>
                      </w:divBdr>
                    </w:div>
                    <w:div w:id="6483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44">
          <w:marLeft w:val="-225"/>
          <w:marRight w:val="-225"/>
          <w:marTop w:val="0"/>
          <w:marBottom w:val="0"/>
          <w:divBdr>
            <w:top w:val="none" w:sz="0" w:space="0" w:color="auto"/>
            <w:left w:val="none" w:sz="0" w:space="0" w:color="auto"/>
            <w:bottom w:val="none" w:sz="0" w:space="0" w:color="auto"/>
            <w:right w:val="none" w:sz="0" w:space="0" w:color="auto"/>
          </w:divBdr>
          <w:divsChild>
            <w:div w:id="562568796">
              <w:marLeft w:val="0"/>
              <w:marRight w:val="0"/>
              <w:marTop w:val="0"/>
              <w:marBottom w:val="0"/>
              <w:divBdr>
                <w:top w:val="none" w:sz="0" w:space="0" w:color="auto"/>
                <w:left w:val="none" w:sz="0" w:space="0" w:color="auto"/>
                <w:bottom w:val="none" w:sz="0" w:space="0" w:color="auto"/>
                <w:right w:val="none" w:sz="0" w:space="0" w:color="auto"/>
              </w:divBdr>
              <w:divsChild>
                <w:div w:id="1954897143">
                  <w:marLeft w:val="0"/>
                  <w:marRight w:val="0"/>
                  <w:marTop w:val="0"/>
                  <w:marBottom w:val="240"/>
                  <w:divBdr>
                    <w:top w:val="none" w:sz="0" w:space="0" w:color="auto"/>
                    <w:left w:val="none" w:sz="0" w:space="0" w:color="auto"/>
                    <w:bottom w:val="none" w:sz="0" w:space="0" w:color="auto"/>
                    <w:right w:val="none" w:sz="0" w:space="0" w:color="auto"/>
                  </w:divBdr>
                  <w:divsChild>
                    <w:div w:id="322197452">
                      <w:marLeft w:val="0"/>
                      <w:marRight w:val="0"/>
                      <w:marTop w:val="0"/>
                      <w:marBottom w:val="0"/>
                      <w:divBdr>
                        <w:top w:val="none" w:sz="0" w:space="0" w:color="auto"/>
                        <w:left w:val="none" w:sz="0" w:space="0" w:color="auto"/>
                        <w:bottom w:val="none" w:sz="0" w:space="0" w:color="auto"/>
                        <w:right w:val="none" w:sz="0" w:space="0" w:color="auto"/>
                      </w:divBdr>
                    </w:div>
                    <w:div w:id="1092706121">
                      <w:marLeft w:val="0"/>
                      <w:marRight w:val="0"/>
                      <w:marTop w:val="0"/>
                      <w:marBottom w:val="0"/>
                      <w:divBdr>
                        <w:top w:val="none" w:sz="0" w:space="0" w:color="auto"/>
                        <w:left w:val="none" w:sz="0" w:space="0" w:color="auto"/>
                        <w:bottom w:val="none" w:sz="0" w:space="0" w:color="auto"/>
                        <w:right w:val="none" w:sz="0" w:space="0" w:color="auto"/>
                      </w:divBdr>
                    </w:div>
                    <w:div w:id="652300251">
                      <w:marLeft w:val="0"/>
                      <w:marRight w:val="0"/>
                      <w:marTop w:val="0"/>
                      <w:marBottom w:val="0"/>
                      <w:divBdr>
                        <w:top w:val="none" w:sz="0" w:space="0" w:color="auto"/>
                        <w:left w:val="none" w:sz="0" w:space="0" w:color="auto"/>
                        <w:bottom w:val="none" w:sz="0" w:space="0" w:color="auto"/>
                        <w:right w:val="none" w:sz="0" w:space="0" w:color="auto"/>
                      </w:divBdr>
                    </w:div>
                    <w:div w:id="531263116">
                      <w:marLeft w:val="0"/>
                      <w:marRight w:val="0"/>
                      <w:marTop w:val="0"/>
                      <w:marBottom w:val="0"/>
                      <w:divBdr>
                        <w:top w:val="none" w:sz="0" w:space="0" w:color="auto"/>
                        <w:left w:val="none" w:sz="0" w:space="0" w:color="auto"/>
                        <w:bottom w:val="none" w:sz="0" w:space="0" w:color="auto"/>
                        <w:right w:val="none" w:sz="0" w:space="0" w:color="auto"/>
                      </w:divBdr>
                    </w:div>
                    <w:div w:id="554318325">
                      <w:marLeft w:val="0"/>
                      <w:marRight w:val="0"/>
                      <w:marTop w:val="0"/>
                      <w:marBottom w:val="0"/>
                      <w:divBdr>
                        <w:top w:val="none" w:sz="0" w:space="0" w:color="auto"/>
                        <w:left w:val="none" w:sz="0" w:space="0" w:color="auto"/>
                        <w:bottom w:val="none" w:sz="0" w:space="0" w:color="auto"/>
                        <w:right w:val="none" w:sz="0" w:space="0" w:color="auto"/>
                      </w:divBdr>
                    </w:div>
                    <w:div w:id="142281543">
                      <w:marLeft w:val="0"/>
                      <w:marRight w:val="0"/>
                      <w:marTop w:val="0"/>
                      <w:marBottom w:val="0"/>
                      <w:divBdr>
                        <w:top w:val="none" w:sz="0" w:space="0" w:color="auto"/>
                        <w:left w:val="none" w:sz="0" w:space="0" w:color="auto"/>
                        <w:bottom w:val="none" w:sz="0" w:space="0" w:color="auto"/>
                        <w:right w:val="none" w:sz="0" w:space="0" w:color="auto"/>
                      </w:divBdr>
                    </w:div>
                    <w:div w:id="458646921">
                      <w:marLeft w:val="0"/>
                      <w:marRight w:val="0"/>
                      <w:marTop w:val="0"/>
                      <w:marBottom w:val="0"/>
                      <w:divBdr>
                        <w:top w:val="none" w:sz="0" w:space="0" w:color="auto"/>
                        <w:left w:val="none" w:sz="0" w:space="0" w:color="auto"/>
                        <w:bottom w:val="none" w:sz="0" w:space="0" w:color="auto"/>
                        <w:right w:val="none" w:sz="0" w:space="0" w:color="auto"/>
                      </w:divBdr>
                    </w:div>
                    <w:div w:id="1624919191">
                      <w:marLeft w:val="0"/>
                      <w:marRight w:val="0"/>
                      <w:marTop w:val="0"/>
                      <w:marBottom w:val="0"/>
                      <w:divBdr>
                        <w:top w:val="none" w:sz="0" w:space="0" w:color="auto"/>
                        <w:left w:val="none" w:sz="0" w:space="0" w:color="auto"/>
                        <w:bottom w:val="none" w:sz="0" w:space="0" w:color="auto"/>
                        <w:right w:val="none" w:sz="0" w:space="0" w:color="auto"/>
                      </w:divBdr>
                    </w:div>
                    <w:div w:id="1534227102">
                      <w:marLeft w:val="0"/>
                      <w:marRight w:val="0"/>
                      <w:marTop w:val="0"/>
                      <w:marBottom w:val="0"/>
                      <w:divBdr>
                        <w:top w:val="none" w:sz="0" w:space="0" w:color="auto"/>
                        <w:left w:val="none" w:sz="0" w:space="0" w:color="auto"/>
                        <w:bottom w:val="none" w:sz="0" w:space="0" w:color="auto"/>
                        <w:right w:val="none" w:sz="0" w:space="0" w:color="auto"/>
                      </w:divBdr>
                    </w:div>
                    <w:div w:id="1126120425">
                      <w:marLeft w:val="0"/>
                      <w:marRight w:val="0"/>
                      <w:marTop w:val="0"/>
                      <w:marBottom w:val="0"/>
                      <w:divBdr>
                        <w:top w:val="none" w:sz="0" w:space="0" w:color="auto"/>
                        <w:left w:val="none" w:sz="0" w:space="0" w:color="auto"/>
                        <w:bottom w:val="none" w:sz="0" w:space="0" w:color="auto"/>
                        <w:right w:val="none" w:sz="0" w:space="0" w:color="auto"/>
                      </w:divBdr>
                    </w:div>
                    <w:div w:id="1986005367">
                      <w:marLeft w:val="0"/>
                      <w:marRight w:val="0"/>
                      <w:marTop w:val="0"/>
                      <w:marBottom w:val="0"/>
                      <w:divBdr>
                        <w:top w:val="none" w:sz="0" w:space="0" w:color="auto"/>
                        <w:left w:val="none" w:sz="0" w:space="0" w:color="auto"/>
                        <w:bottom w:val="none" w:sz="0" w:space="0" w:color="auto"/>
                        <w:right w:val="none" w:sz="0" w:space="0" w:color="auto"/>
                      </w:divBdr>
                    </w:div>
                    <w:div w:id="579220006">
                      <w:marLeft w:val="0"/>
                      <w:marRight w:val="0"/>
                      <w:marTop w:val="0"/>
                      <w:marBottom w:val="0"/>
                      <w:divBdr>
                        <w:top w:val="none" w:sz="0" w:space="0" w:color="auto"/>
                        <w:left w:val="none" w:sz="0" w:space="0" w:color="auto"/>
                        <w:bottom w:val="none" w:sz="0" w:space="0" w:color="auto"/>
                        <w:right w:val="none" w:sz="0" w:space="0" w:color="auto"/>
                      </w:divBdr>
                    </w:div>
                    <w:div w:id="18485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43418">
          <w:marLeft w:val="-225"/>
          <w:marRight w:val="-225"/>
          <w:marTop w:val="0"/>
          <w:marBottom w:val="0"/>
          <w:divBdr>
            <w:top w:val="none" w:sz="0" w:space="0" w:color="auto"/>
            <w:left w:val="none" w:sz="0" w:space="0" w:color="auto"/>
            <w:bottom w:val="none" w:sz="0" w:space="0" w:color="auto"/>
            <w:right w:val="none" w:sz="0" w:space="0" w:color="auto"/>
          </w:divBdr>
          <w:divsChild>
            <w:div w:id="1332752538">
              <w:marLeft w:val="0"/>
              <w:marRight w:val="0"/>
              <w:marTop w:val="0"/>
              <w:marBottom w:val="0"/>
              <w:divBdr>
                <w:top w:val="none" w:sz="0" w:space="0" w:color="auto"/>
                <w:left w:val="none" w:sz="0" w:space="0" w:color="auto"/>
                <w:bottom w:val="none" w:sz="0" w:space="0" w:color="auto"/>
                <w:right w:val="none" w:sz="0" w:space="0" w:color="auto"/>
              </w:divBdr>
              <w:divsChild>
                <w:div w:id="133330958">
                  <w:marLeft w:val="0"/>
                  <w:marRight w:val="0"/>
                  <w:marTop w:val="0"/>
                  <w:marBottom w:val="240"/>
                  <w:divBdr>
                    <w:top w:val="none" w:sz="0" w:space="0" w:color="auto"/>
                    <w:left w:val="none" w:sz="0" w:space="0" w:color="auto"/>
                    <w:bottom w:val="none" w:sz="0" w:space="0" w:color="auto"/>
                    <w:right w:val="none" w:sz="0" w:space="0" w:color="auto"/>
                  </w:divBdr>
                  <w:divsChild>
                    <w:div w:id="362481446">
                      <w:marLeft w:val="0"/>
                      <w:marRight w:val="0"/>
                      <w:marTop w:val="0"/>
                      <w:marBottom w:val="0"/>
                      <w:divBdr>
                        <w:top w:val="none" w:sz="0" w:space="0" w:color="auto"/>
                        <w:left w:val="none" w:sz="0" w:space="0" w:color="auto"/>
                        <w:bottom w:val="none" w:sz="0" w:space="0" w:color="auto"/>
                        <w:right w:val="none" w:sz="0" w:space="0" w:color="auto"/>
                      </w:divBdr>
                    </w:div>
                    <w:div w:id="1115517410">
                      <w:marLeft w:val="0"/>
                      <w:marRight w:val="0"/>
                      <w:marTop w:val="0"/>
                      <w:marBottom w:val="0"/>
                      <w:divBdr>
                        <w:top w:val="none" w:sz="0" w:space="0" w:color="auto"/>
                        <w:left w:val="none" w:sz="0" w:space="0" w:color="auto"/>
                        <w:bottom w:val="none" w:sz="0" w:space="0" w:color="auto"/>
                        <w:right w:val="none" w:sz="0" w:space="0" w:color="auto"/>
                      </w:divBdr>
                    </w:div>
                    <w:div w:id="137723654">
                      <w:marLeft w:val="0"/>
                      <w:marRight w:val="0"/>
                      <w:marTop w:val="0"/>
                      <w:marBottom w:val="0"/>
                      <w:divBdr>
                        <w:top w:val="none" w:sz="0" w:space="0" w:color="auto"/>
                        <w:left w:val="none" w:sz="0" w:space="0" w:color="auto"/>
                        <w:bottom w:val="none" w:sz="0" w:space="0" w:color="auto"/>
                        <w:right w:val="none" w:sz="0" w:space="0" w:color="auto"/>
                      </w:divBdr>
                    </w:div>
                    <w:div w:id="1095174377">
                      <w:marLeft w:val="0"/>
                      <w:marRight w:val="0"/>
                      <w:marTop w:val="0"/>
                      <w:marBottom w:val="0"/>
                      <w:divBdr>
                        <w:top w:val="none" w:sz="0" w:space="0" w:color="auto"/>
                        <w:left w:val="none" w:sz="0" w:space="0" w:color="auto"/>
                        <w:bottom w:val="none" w:sz="0" w:space="0" w:color="auto"/>
                        <w:right w:val="none" w:sz="0" w:space="0" w:color="auto"/>
                      </w:divBdr>
                    </w:div>
                    <w:div w:id="1653555690">
                      <w:marLeft w:val="0"/>
                      <w:marRight w:val="0"/>
                      <w:marTop w:val="0"/>
                      <w:marBottom w:val="0"/>
                      <w:divBdr>
                        <w:top w:val="none" w:sz="0" w:space="0" w:color="auto"/>
                        <w:left w:val="none" w:sz="0" w:space="0" w:color="auto"/>
                        <w:bottom w:val="none" w:sz="0" w:space="0" w:color="auto"/>
                        <w:right w:val="none" w:sz="0" w:space="0" w:color="auto"/>
                      </w:divBdr>
                    </w:div>
                    <w:div w:id="1328438129">
                      <w:marLeft w:val="0"/>
                      <w:marRight w:val="0"/>
                      <w:marTop w:val="0"/>
                      <w:marBottom w:val="0"/>
                      <w:divBdr>
                        <w:top w:val="none" w:sz="0" w:space="0" w:color="auto"/>
                        <w:left w:val="none" w:sz="0" w:space="0" w:color="auto"/>
                        <w:bottom w:val="none" w:sz="0" w:space="0" w:color="auto"/>
                        <w:right w:val="none" w:sz="0" w:space="0" w:color="auto"/>
                      </w:divBdr>
                    </w:div>
                    <w:div w:id="435910098">
                      <w:marLeft w:val="0"/>
                      <w:marRight w:val="0"/>
                      <w:marTop w:val="0"/>
                      <w:marBottom w:val="0"/>
                      <w:divBdr>
                        <w:top w:val="none" w:sz="0" w:space="0" w:color="auto"/>
                        <w:left w:val="none" w:sz="0" w:space="0" w:color="auto"/>
                        <w:bottom w:val="none" w:sz="0" w:space="0" w:color="auto"/>
                        <w:right w:val="none" w:sz="0" w:space="0" w:color="auto"/>
                      </w:divBdr>
                    </w:div>
                    <w:div w:id="381684586">
                      <w:marLeft w:val="0"/>
                      <w:marRight w:val="0"/>
                      <w:marTop w:val="0"/>
                      <w:marBottom w:val="0"/>
                      <w:divBdr>
                        <w:top w:val="none" w:sz="0" w:space="0" w:color="auto"/>
                        <w:left w:val="none" w:sz="0" w:space="0" w:color="auto"/>
                        <w:bottom w:val="none" w:sz="0" w:space="0" w:color="auto"/>
                        <w:right w:val="none" w:sz="0" w:space="0" w:color="auto"/>
                      </w:divBdr>
                    </w:div>
                    <w:div w:id="2116438638">
                      <w:marLeft w:val="0"/>
                      <w:marRight w:val="0"/>
                      <w:marTop w:val="0"/>
                      <w:marBottom w:val="0"/>
                      <w:divBdr>
                        <w:top w:val="none" w:sz="0" w:space="0" w:color="auto"/>
                        <w:left w:val="none" w:sz="0" w:space="0" w:color="auto"/>
                        <w:bottom w:val="none" w:sz="0" w:space="0" w:color="auto"/>
                        <w:right w:val="none" w:sz="0" w:space="0" w:color="auto"/>
                      </w:divBdr>
                    </w:div>
                    <w:div w:id="1874076356">
                      <w:marLeft w:val="0"/>
                      <w:marRight w:val="0"/>
                      <w:marTop w:val="0"/>
                      <w:marBottom w:val="0"/>
                      <w:divBdr>
                        <w:top w:val="none" w:sz="0" w:space="0" w:color="auto"/>
                        <w:left w:val="none" w:sz="0" w:space="0" w:color="auto"/>
                        <w:bottom w:val="none" w:sz="0" w:space="0" w:color="auto"/>
                        <w:right w:val="none" w:sz="0" w:space="0" w:color="auto"/>
                      </w:divBdr>
                    </w:div>
                    <w:div w:id="124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3750">
          <w:marLeft w:val="-225"/>
          <w:marRight w:val="-225"/>
          <w:marTop w:val="0"/>
          <w:marBottom w:val="0"/>
          <w:divBdr>
            <w:top w:val="none" w:sz="0" w:space="0" w:color="auto"/>
            <w:left w:val="none" w:sz="0" w:space="0" w:color="auto"/>
            <w:bottom w:val="none" w:sz="0" w:space="0" w:color="auto"/>
            <w:right w:val="none" w:sz="0" w:space="0" w:color="auto"/>
          </w:divBdr>
          <w:divsChild>
            <w:div w:id="74672756">
              <w:marLeft w:val="0"/>
              <w:marRight w:val="0"/>
              <w:marTop w:val="0"/>
              <w:marBottom w:val="0"/>
              <w:divBdr>
                <w:top w:val="none" w:sz="0" w:space="0" w:color="auto"/>
                <w:left w:val="none" w:sz="0" w:space="0" w:color="auto"/>
                <w:bottom w:val="none" w:sz="0" w:space="0" w:color="auto"/>
                <w:right w:val="none" w:sz="0" w:space="0" w:color="auto"/>
              </w:divBdr>
              <w:divsChild>
                <w:div w:id="1438989356">
                  <w:marLeft w:val="0"/>
                  <w:marRight w:val="0"/>
                  <w:marTop w:val="0"/>
                  <w:marBottom w:val="240"/>
                  <w:divBdr>
                    <w:top w:val="none" w:sz="0" w:space="0" w:color="auto"/>
                    <w:left w:val="none" w:sz="0" w:space="0" w:color="auto"/>
                    <w:bottom w:val="none" w:sz="0" w:space="0" w:color="auto"/>
                    <w:right w:val="none" w:sz="0" w:space="0" w:color="auto"/>
                  </w:divBdr>
                  <w:divsChild>
                    <w:div w:id="518349377">
                      <w:marLeft w:val="0"/>
                      <w:marRight w:val="0"/>
                      <w:marTop w:val="0"/>
                      <w:marBottom w:val="0"/>
                      <w:divBdr>
                        <w:top w:val="none" w:sz="0" w:space="0" w:color="auto"/>
                        <w:left w:val="none" w:sz="0" w:space="0" w:color="auto"/>
                        <w:bottom w:val="none" w:sz="0" w:space="0" w:color="auto"/>
                        <w:right w:val="none" w:sz="0" w:space="0" w:color="auto"/>
                      </w:divBdr>
                    </w:div>
                    <w:div w:id="120928074">
                      <w:marLeft w:val="0"/>
                      <w:marRight w:val="0"/>
                      <w:marTop w:val="0"/>
                      <w:marBottom w:val="0"/>
                      <w:divBdr>
                        <w:top w:val="none" w:sz="0" w:space="0" w:color="auto"/>
                        <w:left w:val="none" w:sz="0" w:space="0" w:color="auto"/>
                        <w:bottom w:val="none" w:sz="0" w:space="0" w:color="auto"/>
                        <w:right w:val="none" w:sz="0" w:space="0" w:color="auto"/>
                      </w:divBdr>
                    </w:div>
                    <w:div w:id="618344852">
                      <w:marLeft w:val="0"/>
                      <w:marRight w:val="0"/>
                      <w:marTop w:val="0"/>
                      <w:marBottom w:val="0"/>
                      <w:divBdr>
                        <w:top w:val="none" w:sz="0" w:space="0" w:color="auto"/>
                        <w:left w:val="none" w:sz="0" w:space="0" w:color="auto"/>
                        <w:bottom w:val="none" w:sz="0" w:space="0" w:color="auto"/>
                        <w:right w:val="none" w:sz="0" w:space="0" w:color="auto"/>
                      </w:divBdr>
                    </w:div>
                    <w:div w:id="458035784">
                      <w:marLeft w:val="0"/>
                      <w:marRight w:val="0"/>
                      <w:marTop w:val="0"/>
                      <w:marBottom w:val="0"/>
                      <w:divBdr>
                        <w:top w:val="none" w:sz="0" w:space="0" w:color="auto"/>
                        <w:left w:val="none" w:sz="0" w:space="0" w:color="auto"/>
                        <w:bottom w:val="none" w:sz="0" w:space="0" w:color="auto"/>
                        <w:right w:val="none" w:sz="0" w:space="0" w:color="auto"/>
                      </w:divBdr>
                    </w:div>
                    <w:div w:id="1916622327">
                      <w:marLeft w:val="0"/>
                      <w:marRight w:val="0"/>
                      <w:marTop w:val="0"/>
                      <w:marBottom w:val="0"/>
                      <w:divBdr>
                        <w:top w:val="none" w:sz="0" w:space="0" w:color="auto"/>
                        <w:left w:val="none" w:sz="0" w:space="0" w:color="auto"/>
                        <w:bottom w:val="none" w:sz="0" w:space="0" w:color="auto"/>
                        <w:right w:val="none" w:sz="0" w:space="0" w:color="auto"/>
                      </w:divBdr>
                    </w:div>
                    <w:div w:id="61952907">
                      <w:marLeft w:val="0"/>
                      <w:marRight w:val="0"/>
                      <w:marTop w:val="0"/>
                      <w:marBottom w:val="0"/>
                      <w:divBdr>
                        <w:top w:val="none" w:sz="0" w:space="0" w:color="auto"/>
                        <w:left w:val="none" w:sz="0" w:space="0" w:color="auto"/>
                        <w:bottom w:val="none" w:sz="0" w:space="0" w:color="auto"/>
                        <w:right w:val="none" w:sz="0" w:space="0" w:color="auto"/>
                      </w:divBdr>
                    </w:div>
                    <w:div w:id="486480936">
                      <w:marLeft w:val="0"/>
                      <w:marRight w:val="0"/>
                      <w:marTop w:val="0"/>
                      <w:marBottom w:val="0"/>
                      <w:divBdr>
                        <w:top w:val="none" w:sz="0" w:space="0" w:color="auto"/>
                        <w:left w:val="none" w:sz="0" w:space="0" w:color="auto"/>
                        <w:bottom w:val="none" w:sz="0" w:space="0" w:color="auto"/>
                        <w:right w:val="none" w:sz="0" w:space="0" w:color="auto"/>
                      </w:divBdr>
                    </w:div>
                    <w:div w:id="1086149083">
                      <w:marLeft w:val="0"/>
                      <w:marRight w:val="0"/>
                      <w:marTop w:val="0"/>
                      <w:marBottom w:val="0"/>
                      <w:divBdr>
                        <w:top w:val="none" w:sz="0" w:space="0" w:color="auto"/>
                        <w:left w:val="none" w:sz="0" w:space="0" w:color="auto"/>
                        <w:bottom w:val="none" w:sz="0" w:space="0" w:color="auto"/>
                        <w:right w:val="none" w:sz="0" w:space="0" w:color="auto"/>
                      </w:divBdr>
                    </w:div>
                    <w:div w:id="1645503282">
                      <w:marLeft w:val="0"/>
                      <w:marRight w:val="0"/>
                      <w:marTop w:val="0"/>
                      <w:marBottom w:val="0"/>
                      <w:divBdr>
                        <w:top w:val="none" w:sz="0" w:space="0" w:color="auto"/>
                        <w:left w:val="none" w:sz="0" w:space="0" w:color="auto"/>
                        <w:bottom w:val="none" w:sz="0" w:space="0" w:color="auto"/>
                        <w:right w:val="none" w:sz="0" w:space="0" w:color="auto"/>
                      </w:divBdr>
                    </w:div>
                    <w:div w:id="462429527">
                      <w:marLeft w:val="0"/>
                      <w:marRight w:val="0"/>
                      <w:marTop w:val="0"/>
                      <w:marBottom w:val="0"/>
                      <w:divBdr>
                        <w:top w:val="none" w:sz="0" w:space="0" w:color="auto"/>
                        <w:left w:val="none" w:sz="0" w:space="0" w:color="auto"/>
                        <w:bottom w:val="none" w:sz="0" w:space="0" w:color="auto"/>
                        <w:right w:val="none" w:sz="0" w:space="0" w:color="auto"/>
                      </w:divBdr>
                    </w:div>
                    <w:div w:id="574709034">
                      <w:marLeft w:val="0"/>
                      <w:marRight w:val="0"/>
                      <w:marTop w:val="0"/>
                      <w:marBottom w:val="0"/>
                      <w:divBdr>
                        <w:top w:val="none" w:sz="0" w:space="0" w:color="auto"/>
                        <w:left w:val="none" w:sz="0" w:space="0" w:color="auto"/>
                        <w:bottom w:val="none" w:sz="0" w:space="0" w:color="auto"/>
                        <w:right w:val="none" w:sz="0" w:space="0" w:color="auto"/>
                      </w:divBdr>
                    </w:div>
                    <w:div w:id="878080739">
                      <w:marLeft w:val="0"/>
                      <w:marRight w:val="0"/>
                      <w:marTop w:val="0"/>
                      <w:marBottom w:val="0"/>
                      <w:divBdr>
                        <w:top w:val="none" w:sz="0" w:space="0" w:color="auto"/>
                        <w:left w:val="none" w:sz="0" w:space="0" w:color="auto"/>
                        <w:bottom w:val="none" w:sz="0" w:space="0" w:color="auto"/>
                        <w:right w:val="none" w:sz="0" w:space="0" w:color="auto"/>
                      </w:divBdr>
                    </w:div>
                    <w:div w:id="488055560">
                      <w:marLeft w:val="0"/>
                      <w:marRight w:val="0"/>
                      <w:marTop w:val="0"/>
                      <w:marBottom w:val="0"/>
                      <w:divBdr>
                        <w:top w:val="none" w:sz="0" w:space="0" w:color="auto"/>
                        <w:left w:val="none" w:sz="0" w:space="0" w:color="auto"/>
                        <w:bottom w:val="none" w:sz="0" w:space="0" w:color="auto"/>
                        <w:right w:val="none" w:sz="0" w:space="0" w:color="auto"/>
                      </w:divBdr>
                    </w:div>
                    <w:div w:id="2122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1251">
          <w:marLeft w:val="-225"/>
          <w:marRight w:val="-225"/>
          <w:marTop w:val="0"/>
          <w:marBottom w:val="0"/>
          <w:divBdr>
            <w:top w:val="none" w:sz="0" w:space="0" w:color="auto"/>
            <w:left w:val="none" w:sz="0" w:space="0" w:color="auto"/>
            <w:bottom w:val="none" w:sz="0" w:space="0" w:color="auto"/>
            <w:right w:val="none" w:sz="0" w:space="0" w:color="auto"/>
          </w:divBdr>
          <w:divsChild>
            <w:div w:id="750540137">
              <w:marLeft w:val="0"/>
              <w:marRight w:val="0"/>
              <w:marTop w:val="0"/>
              <w:marBottom w:val="0"/>
              <w:divBdr>
                <w:top w:val="none" w:sz="0" w:space="0" w:color="auto"/>
                <w:left w:val="none" w:sz="0" w:space="0" w:color="auto"/>
                <w:bottom w:val="none" w:sz="0" w:space="0" w:color="auto"/>
                <w:right w:val="none" w:sz="0" w:space="0" w:color="auto"/>
              </w:divBdr>
              <w:divsChild>
                <w:div w:id="1752509751">
                  <w:marLeft w:val="0"/>
                  <w:marRight w:val="0"/>
                  <w:marTop w:val="0"/>
                  <w:marBottom w:val="240"/>
                  <w:divBdr>
                    <w:top w:val="none" w:sz="0" w:space="0" w:color="auto"/>
                    <w:left w:val="none" w:sz="0" w:space="0" w:color="auto"/>
                    <w:bottom w:val="none" w:sz="0" w:space="0" w:color="auto"/>
                    <w:right w:val="none" w:sz="0" w:space="0" w:color="auto"/>
                  </w:divBdr>
                  <w:divsChild>
                    <w:div w:id="1242910417">
                      <w:marLeft w:val="0"/>
                      <w:marRight w:val="0"/>
                      <w:marTop w:val="0"/>
                      <w:marBottom w:val="0"/>
                      <w:divBdr>
                        <w:top w:val="none" w:sz="0" w:space="0" w:color="auto"/>
                        <w:left w:val="none" w:sz="0" w:space="0" w:color="auto"/>
                        <w:bottom w:val="none" w:sz="0" w:space="0" w:color="auto"/>
                        <w:right w:val="none" w:sz="0" w:space="0" w:color="auto"/>
                      </w:divBdr>
                    </w:div>
                    <w:div w:id="1260865841">
                      <w:marLeft w:val="0"/>
                      <w:marRight w:val="0"/>
                      <w:marTop w:val="0"/>
                      <w:marBottom w:val="0"/>
                      <w:divBdr>
                        <w:top w:val="none" w:sz="0" w:space="0" w:color="auto"/>
                        <w:left w:val="none" w:sz="0" w:space="0" w:color="auto"/>
                        <w:bottom w:val="none" w:sz="0" w:space="0" w:color="auto"/>
                        <w:right w:val="none" w:sz="0" w:space="0" w:color="auto"/>
                      </w:divBdr>
                    </w:div>
                    <w:div w:id="230845746">
                      <w:marLeft w:val="0"/>
                      <w:marRight w:val="0"/>
                      <w:marTop w:val="0"/>
                      <w:marBottom w:val="0"/>
                      <w:divBdr>
                        <w:top w:val="none" w:sz="0" w:space="0" w:color="auto"/>
                        <w:left w:val="none" w:sz="0" w:space="0" w:color="auto"/>
                        <w:bottom w:val="none" w:sz="0" w:space="0" w:color="auto"/>
                        <w:right w:val="none" w:sz="0" w:space="0" w:color="auto"/>
                      </w:divBdr>
                    </w:div>
                    <w:div w:id="958994310">
                      <w:marLeft w:val="0"/>
                      <w:marRight w:val="0"/>
                      <w:marTop w:val="0"/>
                      <w:marBottom w:val="0"/>
                      <w:divBdr>
                        <w:top w:val="none" w:sz="0" w:space="0" w:color="auto"/>
                        <w:left w:val="none" w:sz="0" w:space="0" w:color="auto"/>
                        <w:bottom w:val="none" w:sz="0" w:space="0" w:color="auto"/>
                        <w:right w:val="none" w:sz="0" w:space="0" w:color="auto"/>
                      </w:divBdr>
                    </w:div>
                    <w:div w:id="1836988679">
                      <w:marLeft w:val="0"/>
                      <w:marRight w:val="0"/>
                      <w:marTop w:val="0"/>
                      <w:marBottom w:val="0"/>
                      <w:divBdr>
                        <w:top w:val="none" w:sz="0" w:space="0" w:color="auto"/>
                        <w:left w:val="none" w:sz="0" w:space="0" w:color="auto"/>
                        <w:bottom w:val="none" w:sz="0" w:space="0" w:color="auto"/>
                        <w:right w:val="none" w:sz="0" w:space="0" w:color="auto"/>
                      </w:divBdr>
                    </w:div>
                    <w:div w:id="1700810124">
                      <w:marLeft w:val="0"/>
                      <w:marRight w:val="0"/>
                      <w:marTop w:val="0"/>
                      <w:marBottom w:val="0"/>
                      <w:divBdr>
                        <w:top w:val="none" w:sz="0" w:space="0" w:color="auto"/>
                        <w:left w:val="none" w:sz="0" w:space="0" w:color="auto"/>
                        <w:bottom w:val="none" w:sz="0" w:space="0" w:color="auto"/>
                        <w:right w:val="none" w:sz="0" w:space="0" w:color="auto"/>
                      </w:divBdr>
                    </w:div>
                    <w:div w:id="216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9656">
          <w:marLeft w:val="-225"/>
          <w:marRight w:val="-225"/>
          <w:marTop w:val="0"/>
          <w:marBottom w:val="0"/>
          <w:divBdr>
            <w:top w:val="none" w:sz="0" w:space="0" w:color="auto"/>
            <w:left w:val="none" w:sz="0" w:space="0" w:color="auto"/>
            <w:bottom w:val="none" w:sz="0" w:space="0" w:color="auto"/>
            <w:right w:val="none" w:sz="0" w:space="0" w:color="auto"/>
          </w:divBdr>
          <w:divsChild>
            <w:div w:id="1680042520">
              <w:marLeft w:val="0"/>
              <w:marRight w:val="0"/>
              <w:marTop w:val="0"/>
              <w:marBottom w:val="0"/>
              <w:divBdr>
                <w:top w:val="none" w:sz="0" w:space="0" w:color="auto"/>
                <w:left w:val="none" w:sz="0" w:space="0" w:color="auto"/>
                <w:bottom w:val="none" w:sz="0" w:space="0" w:color="auto"/>
                <w:right w:val="none" w:sz="0" w:space="0" w:color="auto"/>
              </w:divBdr>
              <w:divsChild>
                <w:div w:id="1385176332">
                  <w:marLeft w:val="0"/>
                  <w:marRight w:val="0"/>
                  <w:marTop w:val="0"/>
                  <w:marBottom w:val="240"/>
                  <w:divBdr>
                    <w:top w:val="none" w:sz="0" w:space="0" w:color="auto"/>
                    <w:left w:val="none" w:sz="0" w:space="0" w:color="auto"/>
                    <w:bottom w:val="none" w:sz="0" w:space="0" w:color="auto"/>
                    <w:right w:val="none" w:sz="0" w:space="0" w:color="auto"/>
                  </w:divBdr>
                  <w:divsChild>
                    <w:div w:id="683215084">
                      <w:marLeft w:val="0"/>
                      <w:marRight w:val="0"/>
                      <w:marTop w:val="0"/>
                      <w:marBottom w:val="0"/>
                      <w:divBdr>
                        <w:top w:val="none" w:sz="0" w:space="0" w:color="auto"/>
                        <w:left w:val="none" w:sz="0" w:space="0" w:color="auto"/>
                        <w:bottom w:val="none" w:sz="0" w:space="0" w:color="auto"/>
                        <w:right w:val="none" w:sz="0" w:space="0" w:color="auto"/>
                      </w:divBdr>
                    </w:div>
                    <w:div w:id="461047071">
                      <w:marLeft w:val="0"/>
                      <w:marRight w:val="0"/>
                      <w:marTop w:val="0"/>
                      <w:marBottom w:val="0"/>
                      <w:divBdr>
                        <w:top w:val="none" w:sz="0" w:space="0" w:color="auto"/>
                        <w:left w:val="none" w:sz="0" w:space="0" w:color="auto"/>
                        <w:bottom w:val="none" w:sz="0" w:space="0" w:color="auto"/>
                        <w:right w:val="none" w:sz="0" w:space="0" w:color="auto"/>
                      </w:divBdr>
                      <w:divsChild>
                        <w:div w:id="1509441803">
                          <w:marLeft w:val="0"/>
                          <w:marRight w:val="0"/>
                          <w:marTop w:val="0"/>
                          <w:marBottom w:val="0"/>
                          <w:divBdr>
                            <w:top w:val="none" w:sz="0" w:space="0" w:color="auto"/>
                            <w:left w:val="none" w:sz="0" w:space="0" w:color="auto"/>
                            <w:bottom w:val="none" w:sz="0" w:space="0" w:color="auto"/>
                            <w:right w:val="none" w:sz="0" w:space="0" w:color="auto"/>
                          </w:divBdr>
                        </w:div>
                        <w:div w:id="1561477030">
                          <w:marLeft w:val="0"/>
                          <w:marRight w:val="0"/>
                          <w:marTop w:val="0"/>
                          <w:marBottom w:val="0"/>
                          <w:divBdr>
                            <w:top w:val="none" w:sz="0" w:space="0" w:color="auto"/>
                            <w:left w:val="none" w:sz="0" w:space="0" w:color="auto"/>
                            <w:bottom w:val="none" w:sz="0" w:space="0" w:color="auto"/>
                            <w:right w:val="none" w:sz="0" w:space="0" w:color="auto"/>
                          </w:divBdr>
                        </w:div>
                        <w:div w:id="1753156505">
                          <w:marLeft w:val="0"/>
                          <w:marRight w:val="0"/>
                          <w:marTop w:val="0"/>
                          <w:marBottom w:val="0"/>
                          <w:divBdr>
                            <w:top w:val="none" w:sz="0" w:space="0" w:color="auto"/>
                            <w:left w:val="none" w:sz="0" w:space="0" w:color="auto"/>
                            <w:bottom w:val="none" w:sz="0" w:space="0" w:color="auto"/>
                            <w:right w:val="none" w:sz="0" w:space="0" w:color="auto"/>
                          </w:divBdr>
                        </w:div>
                        <w:div w:id="1774091310">
                          <w:marLeft w:val="0"/>
                          <w:marRight w:val="0"/>
                          <w:marTop w:val="0"/>
                          <w:marBottom w:val="0"/>
                          <w:divBdr>
                            <w:top w:val="none" w:sz="0" w:space="0" w:color="auto"/>
                            <w:left w:val="none" w:sz="0" w:space="0" w:color="auto"/>
                            <w:bottom w:val="none" w:sz="0" w:space="0" w:color="auto"/>
                            <w:right w:val="none" w:sz="0" w:space="0" w:color="auto"/>
                          </w:divBdr>
                        </w:div>
                      </w:divsChild>
                    </w:div>
                    <w:div w:id="2091004741">
                      <w:marLeft w:val="0"/>
                      <w:marRight w:val="0"/>
                      <w:marTop w:val="0"/>
                      <w:marBottom w:val="0"/>
                      <w:divBdr>
                        <w:top w:val="none" w:sz="0" w:space="0" w:color="auto"/>
                        <w:left w:val="none" w:sz="0" w:space="0" w:color="auto"/>
                        <w:bottom w:val="none" w:sz="0" w:space="0" w:color="auto"/>
                        <w:right w:val="none" w:sz="0" w:space="0" w:color="auto"/>
                      </w:divBdr>
                    </w:div>
                    <w:div w:id="68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909">
          <w:marLeft w:val="-225"/>
          <w:marRight w:val="-225"/>
          <w:marTop w:val="0"/>
          <w:marBottom w:val="0"/>
          <w:divBdr>
            <w:top w:val="none" w:sz="0" w:space="0" w:color="auto"/>
            <w:left w:val="none" w:sz="0" w:space="0" w:color="auto"/>
            <w:bottom w:val="none" w:sz="0" w:space="0" w:color="auto"/>
            <w:right w:val="none" w:sz="0" w:space="0" w:color="auto"/>
          </w:divBdr>
          <w:divsChild>
            <w:div w:id="1581526733">
              <w:marLeft w:val="0"/>
              <w:marRight w:val="0"/>
              <w:marTop w:val="0"/>
              <w:marBottom w:val="0"/>
              <w:divBdr>
                <w:top w:val="none" w:sz="0" w:space="0" w:color="auto"/>
                <w:left w:val="none" w:sz="0" w:space="0" w:color="auto"/>
                <w:bottom w:val="none" w:sz="0" w:space="0" w:color="auto"/>
                <w:right w:val="none" w:sz="0" w:space="0" w:color="auto"/>
              </w:divBdr>
              <w:divsChild>
                <w:div w:id="669254785">
                  <w:marLeft w:val="0"/>
                  <w:marRight w:val="0"/>
                  <w:marTop w:val="0"/>
                  <w:marBottom w:val="240"/>
                  <w:divBdr>
                    <w:top w:val="none" w:sz="0" w:space="0" w:color="auto"/>
                    <w:left w:val="none" w:sz="0" w:space="0" w:color="auto"/>
                    <w:bottom w:val="none" w:sz="0" w:space="0" w:color="auto"/>
                    <w:right w:val="none" w:sz="0" w:space="0" w:color="auto"/>
                  </w:divBdr>
                  <w:divsChild>
                    <w:div w:id="1758362082">
                      <w:marLeft w:val="0"/>
                      <w:marRight w:val="0"/>
                      <w:marTop w:val="0"/>
                      <w:marBottom w:val="0"/>
                      <w:divBdr>
                        <w:top w:val="none" w:sz="0" w:space="0" w:color="auto"/>
                        <w:left w:val="none" w:sz="0" w:space="0" w:color="auto"/>
                        <w:bottom w:val="none" w:sz="0" w:space="0" w:color="auto"/>
                        <w:right w:val="none" w:sz="0" w:space="0" w:color="auto"/>
                      </w:divBdr>
                    </w:div>
                    <w:div w:id="1980180730">
                      <w:marLeft w:val="0"/>
                      <w:marRight w:val="0"/>
                      <w:marTop w:val="0"/>
                      <w:marBottom w:val="0"/>
                      <w:divBdr>
                        <w:top w:val="none" w:sz="0" w:space="0" w:color="auto"/>
                        <w:left w:val="none" w:sz="0" w:space="0" w:color="auto"/>
                        <w:bottom w:val="none" w:sz="0" w:space="0" w:color="auto"/>
                        <w:right w:val="none" w:sz="0" w:space="0" w:color="auto"/>
                      </w:divBdr>
                      <w:divsChild>
                        <w:div w:id="2022704578">
                          <w:marLeft w:val="0"/>
                          <w:marRight w:val="0"/>
                          <w:marTop w:val="0"/>
                          <w:marBottom w:val="0"/>
                          <w:divBdr>
                            <w:top w:val="none" w:sz="0" w:space="0" w:color="auto"/>
                            <w:left w:val="none" w:sz="0" w:space="0" w:color="auto"/>
                            <w:bottom w:val="none" w:sz="0" w:space="0" w:color="auto"/>
                            <w:right w:val="none" w:sz="0" w:space="0" w:color="auto"/>
                          </w:divBdr>
                        </w:div>
                      </w:divsChild>
                    </w:div>
                    <w:div w:id="135922735">
                      <w:marLeft w:val="0"/>
                      <w:marRight w:val="0"/>
                      <w:marTop w:val="0"/>
                      <w:marBottom w:val="0"/>
                      <w:divBdr>
                        <w:top w:val="none" w:sz="0" w:space="0" w:color="auto"/>
                        <w:left w:val="none" w:sz="0" w:space="0" w:color="auto"/>
                        <w:bottom w:val="none" w:sz="0" w:space="0" w:color="auto"/>
                        <w:right w:val="none" w:sz="0" w:space="0" w:color="auto"/>
                      </w:divBdr>
                    </w:div>
                    <w:div w:id="64962299">
                      <w:marLeft w:val="0"/>
                      <w:marRight w:val="0"/>
                      <w:marTop w:val="0"/>
                      <w:marBottom w:val="0"/>
                      <w:divBdr>
                        <w:top w:val="none" w:sz="0" w:space="0" w:color="auto"/>
                        <w:left w:val="none" w:sz="0" w:space="0" w:color="auto"/>
                        <w:bottom w:val="none" w:sz="0" w:space="0" w:color="auto"/>
                        <w:right w:val="none" w:sz="0" w:space="0" w:color="auto"/>
                      </w:divBdr>
                    </w:div>
                    <w:div w:id="1257863066">
                      <w:marLeft w:val="0"/>
                      <w:marRight w:val="0"/>
                      <w:marTop w:val="0"/>
                      <w:marBottom w:val="0"/>
                      <w:divBdr>
                        <w:top w:val="none" w:sz="0" w:space="0" w:color="auto"/>
                        <w:left w:val="none" w:sz="0" w:space="0" w:color="auto"/>
                        <w:bottom w:val="none" w:sz="0" w:space="0" w:color="auto"/>
                        <w:right w:val="none" w:sz="0" w:space="0" w:color="auto"/>
                      </w:divBdr>
                    </w:div>
                    <w:div w:id="1938055917">
                      <w:marLeft w:val="0"/>
                      <w:marRight w:val="0"/>
                      <w:marTop w:val="0"/>
                      <w:marBottom w:val="0"/>
                      <w:divBdr>
                        <w:top w:val="none" w:sz="0" w:space="0" w:color="auto"/>
                        <w:left w:val="none" w:sz="0" w:space="0" w:color="auto"/>
                        <w:bottom w:val="none" w:sz="0" w:space="0" w:color="auto"/>
                        <w:right w:val="none" w:sz="0" w:space="0" w:color="auto"/>
                      </w:divBdr>
                    </w:div>
                    <w:div w:id="13137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4442">
          <w:marLeft w:val="-225"/>
          <w:marRight w:val="-225"/>
          <w:marTop w:val="0"/>
          <w:marBottom w:val="0"/>
          <w:divBdr>
            <w:top w:val="none" w:sz="0" w:space="0" w:color="auto"/>
            <w:left w:val="none" w:sz="0" w:space="0" w:color="auto"/>
            <w:bottom w:val="none" w:sz="0" w:space="0" w:color="auto"/>
            <w:right w:val="none" w:sz="0" w:space="0" w:color="auto"/>
          </w:divBdr>
          <w:divsChild>
            <w:div w:id="901795423">
              <w:marLeft w:val="0"/>
              <w:marRight w:val="0"/>
              <w:marTop w:val="0"/>
              <w:marBottom w:val="0"/>
              <w:divBdr>
                <w:top w:val="none" w:sz="0" w:space="0" w:color="auto"/>
                <w:left w:val="none" w:sz="0" w:space="0" w:color="auto"/>
                <w:bottom w:val="none" w:sz="0" w:space="0" w:color="auto"/>
                <w:right w:val="none" w:sz="0" w:space="0" w:color="auto"/>
              </w:divBdr>
              <w:divsChild>
                <w:div w:id="193153307">
                  <w:marLeft w:val="0"/>
                  <w:marRight w:val="0"/>
                  <w:marTop w:val="0"/>
                  <w:marBottom w:val="240"/>
                  <w:divBdr>
                    <w:top w:val="none" w:sz="0" w:space="0" w:color="auto"/>
                    <w:left w:val="none" w:sz="0" w:space="0" w:color="auto"/>
                    <w:bottom w:val="none" w:sz="0" w:space="0" w:color="auto"/>
                    <w:right w:val="none" w:sz="0" w:space="0" w:color="auto"/>
                  </w:divBdr>
                  <w:divsChild>
                    <w:div w:id="1594706230">
                      <w:marLeft w:val="0"/>
                      <w:marRight w:val="0"/>
                      <w:marTop w:val="0"/>
                      <w:marBottom w:val="0"/>
                      <w:divBdr>
                        <w:top w:val="none" w:sz="0" w:space="0" w:color="auto"/>
                        <w:left w:val="none" w:sz="0" w:space="0" w:color="auto"/>
                        <w:bottom w:val="none" w:sz="0" w:space="0" w:color="auto"/>
                        <w:right w:val="none" w:sz="0" w:space="0" w:color="auto"/>
                      </w:divBdr>
                    </w:div>
                    <w:div w:id="751194585">
                      <w:marLeft w:val="0"/>
                      <w:marRight w:val="0"/>
                      <w:marTop w:val="0"/>
                      <w:marBottom w:val="0"/>
                      <w:divBdr>
                        <w:top w:val="none" w:sz="0" w:space="0" w:color="auto"/>
                        <w:left w:val="none" w:sz="0" w:space="0" w:color="auto"/>
                        <w:bottom w:val="none" w:sz="0" w:space="0" w:color="auto"/>
                        <w:right w:val="none" w:sz="0" w:space="0" w:color="auto"/>
                      </w:divBdr>
                    </w:div>
                    <w:div w:id="132412746">
                      <w:marLeft w:val="0"/>
                      <w:marRight w:val="0"/>
                      <w:marTop w:val="0"/>
                      <w:marBottom w:val="0"/>
                      <w:divBdr>
                        <w:top w:val="none" w:sz="0" w:space="0" w:color="auto"/>
                        <w:left w:val="none" w:sz="0" w:space="0" w:color="auto"/>
                        <w:bottom w:val="none" w:sz="0" w:space="0" w:color="auto"/>
                        <w:right w:val="none" w:sz="0" w:space="0" w:color="auto"/>
                      </w:divBdr>
                    </w:div>
                    <w:div w:id="1286740836">
                      <w:marLeft w:val="0"/>
                      <w:marRight w:val="0"/>
                      <w:marTop w:val="0"/>
                      <w:marBottom w:val="0"/>
                      <w:divBdr>
                        <w:top w:val="none" w:sz="0" w:space="0" w:color="auto"/>
                        <w:left w:val="none" w:sz="0" w:space="0" w:color="auto"/>
                        <w:bottom w:val="none" w:sz="0" w:space="0" w:color="auto"/>
                        <w:right w:val="none" w:sz="0" w:space="0" w:color="auto"/>
                      </w:divBdr>
                    </w:div>
                    <w:div w:id="1585333165">
                      <w:marLeft w:val="0"/>
                      <w:marRight w:val="0"/>
                      <w:marTop w:val="0"/>
                      <w:marBottom w:val="0"/>
                      <w:divBdr>
                        <w:top w:val="none" w:sz="0" w:space="0" w:color="auto"/>
                        <w:left w:val="none" w:sz="0" w:space="0" w:color="auto"/>
                        <w:bottom w:val="none" w:sz="0" w:space="0" w:color="auto"/>
                        <w:right w:val="none" w:sz="0" w:space="0" w:color="auto"/>
                      </w:divBdr>
                    </w:div>
                    <w:div w:id="1620645210">
                      <w:marLeft w:val="0"/>
                      <w:marRight w:val="0"/>
                      <w:marTop w:val="0"/>
                      <w:marBottom w:val="0"/>
                      <w:divBdr>
                        <w:top w:val="none" w:sz="0" w:space="0" w:color="auto"/>
                        <w:left w:val="none" w:sz="0" w:space="0" w:color="auto"/>
                        <w:bottom w:val="none" w:sz="0" w:space="0" w:color="auto"/>
                        <w:right w:val="none" w:sz="0" w:space="0" w:color="auto"/>
                      </w:divBdr>
                    </w:div>
                    <w:div w:id="7383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1182">
          <w:marLeft w:val="-225"/>
          <w:marRight w:val="-225"/>
          <w:marTop w:val="0"/>
          <w:marBottom w:val="0"/>
          <w:divBdr>
            <w:top w:val="none" w:sz="0" w:space="0" w:color="auto"/>
            <w:left w:val="none" w:sz="0" w:space="0" w:color="auto"/>
            <w:bottom w:val="none" w:sz="0" w:space="0" w:color="auto"/>
            <w:right w:val="none" w:sz="0" w:space="0" w:color="auto"/>
          </w:divBdr>
          <w:divsChild>
            <w:div w:id="2102212027">
              <w:marLeft w:val="0"/>
              <w:marRight w:val="0"/>
              <w:marTop w:val="0"/>
              <w:marBottom w:val="0"/>
              <w:divBdr>
                <w:top w:val="none" w:sz="0" w:space="0" w:color="auto"/>
                <w:left w:val="none" w:sz="0" w:space="0" w:color="auto"/>
                <w:bottom w:val="none" w:sz="0" w:space="0" w:color="auto"/>
                <w:right w:val="none" w:sz="0" w:space="0" w:color="auto"/>
              </w:divBdr>
              <w:divsChild>
                <w:div w:id="1223059400">
                  <w:marLeft w:val="0"/>
                  <w:marRight w:val="0"/>
                  <w:marTop w:val="0"/>
                  <w:marBottom w:val="360"/>
                  <w:divBdr>
                    <w:top w:val="none" w:sz="0" w:space="0" w:color="auto"/>
                    <w:left w:val="none" w:sz="0" w:space="0" w:color="auto"/>
                    <w:bottom w:val="none" w:sz="0" w:space="0" w:color="auto"/>
                    <w:right w:val="none" w:sz="0" w:space="0" w:color="auto"/>
                  </w:divBdr>
                </w:div>
                <w:div w:id="1161235850">
                  <w:marLeft w:val="0"/>
                  <w:marRight w:val="0"/>
                  <w:marTop w:val="0"/>
                  <w:marBottom w:val="240"/>
                  <w:divBdr>
                    <w:top w:val="none" w:sz="0" w:space="0" w:color="auto"/>
                    <w:left w:val="none" w:sz="0" w:space="0" w:color="auto"/>
                    <w:bottom w:val="none" w:sz="0" w:space="0" w:color="auto"/>
                    <w:right w:val="none" w:sz="0" w:space="0" w:color="auto"/>
                  </w:divBdr>
                  <w:divsChild>
                    <w:div w:id="283773877">
                      <w:marLeft w:val="0"/>
                      <w:marRight w:val="0"/>
                      <w:marTop w:val="0"/>
                      <w:marBottom w:val="0"/>
                      <w:divBdr>
                        <w:top w:val="none" w:sz="0" w:space="0" w:color="auto"/>
                        <w:left w:val="none" w:sz="0" w:space="0" w:color="auto"/>
                        <w:bottom w:val="none" w:sz="0" w:space="0" w:color="auto"/>
                        <w:right w:val="none" w:sz="0" w:space="0" w:color="auto"/>
                      </w:divBdr>
                    </w:div>
                    <w:div w:id="596329564">
                      <w:marLeft w:val="0"/>
                      <w:marRight w:val="0"/>
                      <w:marTop w:val="0"/>
                      <w:marBottom w:val="0"/>
                      <w:divBdr>
                        <w:top w:val="none" w:sz="0" w:space="0" w:color="auto"/>
                        <w:left w:val="none" w:sz="0" w:space="0" w:color="auto"/>
                        <w:bottom w:val="none" w:sz="0" w:space="0" w:color="auto"/>
                        <w:right w:val="none" w:sz="0" w:space="0" w:color="auto"/>
                      </w:divBdr>
                    </w:div>
                    <w:div w:id="310134525">
                      <w:marLeft w:val="0"/>
                      <w:marRight w:val="0"/>
                      <w:marTop w:val="0"/>
                      <w:marBottom w:val="0"/>
                      <w:divBdr>
                        <w:top w:val="none" w:sz="0" w:space="0" w:color="auto"/>
                        <w:left w:val="none" w:sz="0" w:space="0" w:color="auto"/>
                        <w:bottom w:val="none" w:sz="0" w:space="0" w:color="auto"/>
                        <w:right w:val="none" w:sz="0" w:space="0" w:color="auto"/>
                      </w:divBdr>
                    </w:div>
                    <w:div w:id="1837763408">
                      <w:marLeft w:val="0"/>
                      <w:marRight w:val="0"/>
                      <w:marTop w:val="0"/>
                      <w:marBottom w:val="0"/>
                      <w:divBdr>
                        <w:top w:val="none" w:sz="0" w:space="0" w:color="auto"/>
                        <w:left w:val="none" w:sz="0" w:space="0" w:color="auto"/>
                        <w:bottom w:val="none" w:sz="0" w:space="0" w:color="auto"/>
                        <w:right w:val="none" w:sz="0" w:space="0" w:color="auto"/>
                      </w:divBdr>
                    </w:div>
                    <w:div w:id="432163767">
                      <w:marLeft w:val="0"/>
                      <w:marRight w:val="0"/>
                      <w:marTop w:val="0"/>
                      <w:marBottom w:val="0"/>
                      <w:divBdr>
                        <w:top w:val="none" w:sz="0" w:space="0" w:color="auto"/>
                        <w:left w:val="none" w:sz="0" w:space="0" w:color="auto"/>
                        <w:bottom w:val="none" w:sz="0" w:space="0" w:color="auto"/>
                        <w:right w:val="none" w:sz="0" w:space="0" w:color="auto"/>
                      </w:divBdr>
                    </w:div>
                    <w:div w:id="1151558619">
                      <w:marLeft w:val="0"/>
                      <w:marRight w:val="0"/>
                      <w:marTop w:val="0"/>
                      <w:marBottom w:val="0"/>
                      <w:divBdr>
                        <w:top w:val="none" w:sz="0" w:space="0" w:color="auto"/>
                        <w:left w:val="none" w:sz="0" w:space="0" w:color="auto"/>
                        <w:bottom w:val="none" w:sz="0" w:space="0" w:color="auto"/>
                        <w:right w:val="none" w:sz="0" w:space="0" w:color="auto"/>
                      </w:divBdr>
                    </w:div>
                    <w:div w:id="1632130852">
                      <w:marLeft w:val="0"/>
                      <w:marRight w:val="0"/>
                      <w:marTop w:val="0"/>
                      <w:marBottom w:val="0"/>
                      <w:divBdr>
                        <w:top w:val="none" w:sz="0" w:space="0" w:color="auto"/>
                        <w:left w:val="none" w:sz="0" w:space="0" w:color="auto"/>
                        <w:bottom w:val="none" w:sz="0" w:space="0" w:color="auto"/>
                        <w:right w:val="none" w:sz="0" w:space="0" w:color="auto"/>
                      </w:divBdr>
                    </w:div>
                    <w:div w:id="889224471">
                      <w:marLeft w:val="0"/>
                      <w:marRight w:val="0"/>
                      <w:marTop w:val="0"/>
                      <w:marBottom w:val="0"/>
                      <w:divBdr>
                        <w:top w:val="none" w:sz="0" w:space="0" w:color="auto"/>
                        <w:left w:val="none" w:sz="0" w:space="0" w:color="auto"/>
                        <w:bottom w:val="none" w:sz="0" w:space="0" w:color="auto"/>
                        <w:right w:val="none" w:sz="0" w:space="0" w:color="auto"/>
                      </w:divBdr>
                    </w:div>
                    <w:div w:id="70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70115">
          <w:marLeft w:val="-225"/>
          <w:marRight w:val="-225"/>
          <w:marTop w:val="0"/>
          <w:marBottom w:val="0"/>
          <w:divBdr>
            <w:top w:val="none" w:sz="0" w:space="0" w:color="auto"/>
            <w:left w:val="none" w:sz="0" w:space="0" w:color="auto"/>
            <w:bottom w:val="none" w:sz="0" w:space="0" w:color="auto"/>
            <w:right w:val="none" w:sz="0" w:space="0" w:color="auto"/>
          </w:divBdr>
          <w:divsChild>
            <w:div w:id="227963267">
              <w:marLeft w:val="0"/>
              <w:marRight w:val="0"/>
              <w:marTop w:val="0"/>
              <w:marBottom w:val="0"/>
              <w:divBdr>
                <w:top w:val="none" w:sz="0" w:space="0" w:color="auto"/>
                <w:left w:val="none" w:sz="0" w:space="0" w:color="auto"/>
                <w:bottom w:val="none" w:sz="0" w:space="0" w:color="auto"/>
                <w:right w:val="none" w:sz="0" w:space="0" w:color="auto"/>
              </w:divBdr>
              <w:divsChild>
                <w:div w:id="1763336716">
                  <w:marLeft w:val="0"/>
                  <w:marRight w:val="0"/>
                  <w:marTop w:val="0"/>
                  <w:marBottom w:val="240"/>
                  <w:divBdr>
                    <w:top w:val="none" w:sz="0" w:space="0" w:color="auto"/>
                    <w:left w:val="none" w:sz="0" w:space="0" w:color="auto"/>
                    <w:bottom w:val="none" w:sz="0" w:space="0" w:color="auto"/>
                    <w:right w:val="none" w:sz="0" w:space="0" w:color="auto"/>
                  </w:divBdr>
                  <w:divsChild>
                    <w:div w:id="280263152">
                      <w:marLeft w:val="0"/>
                      <w:marRight w:val="0"/>
                      <w:marTop w:val="0"/>
                      <w:marBottom w:val="0"/>
                      <w:divBdr>
                        <w:top w:val="none" w:sz="0" w:space="0" w:color="auto"/>
                        <w:left w:val="none" w:sz="0" w:space="0" w:color="auto"/>
                        <w:bottom w:val="none" w:sz="0" w:space="0" w:color="auto"/>
                        <w:right w:val="none" w:sz="0" w:space="0" w:color="auto"/>
                      </w:divBdr>
                    </w:div>
                    <w:div w:id="423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4396">
          <w:marLeft w:val="-225"/>
          <w:marRight w:val="-225"/>
          <w:marTop w:val="0"/>
          <w:marBottom w:val="0"/>
          <w:divBdr>
            <w:top w:val="none" w:sz="0" w:space="0" w:color="auto"/>
            <w:left w:val="none" w:sz="0" w:space="0" w:color="auto"/>
            <w:bottom w:val="none" w:sz="0" w:space="0" w:color="auto"/>
            <w:right w:val="none" w:sz="0" w:space="0" w:color="auto"/>
          </w:divBdr>
          <w:divsChild>
            <w:div w:id="575554628">
              <w:marLeft w:val="0"/>
              <w:marRight w:val="0"/>
              <w:marTop w:val="0"/>
              <w:marBottom w:val="0"/>
              <w:divBdr>
                <w:top w:val="none" w:sz="0" w:space="0" w:color="auto"/>
                <w:left w:val="none" w:sz="0" w:space="0" w:color="auto"/>
                <w:bottom w:val="none" w:sz="0" w:space="0" w:color="auto"/>
                <w:right w:val="none" w:sz="0" w:space="0" w:color="auto"/>
              </w:divBdr>
              <w:divsChild>
                <w:div w:id="1645357824">
                  <w:marLeft w:val="0"/>
                  <w:marRight w:val="0"/>
                  <w:marTop w:val="0"/>
                  <w:marBottom w:val="240"/>
                  <w:divBdr>
                    <w:top w:val="none" w:sz="0" w:space="0" w:color="auto"/>
                    <w:left w:val="none" w:sz="0" w:space="0" w:color="auto"/>
                    <w:bottom w:val="none" w:sz="0" w:space="0" w:color="auto"/>
                    <w:right w:val="none" w:sz="0" w:space="0" w:color="auto"/>
                  </w:divBdr>
                  <w:divsChild>
                    <w:div w:id="1434588084">
                      <w:marLeft w:val="0"/>
                      <w:marRight w:val="0"/>
                      <w:marTop w:val="0"/>
                      <w:marBottom w:val="0"/>
                      <w:divBdr>
                        <w:top w:val="none" w:sz="0" w:space="0" w:color="auto"/>
                        <w:left w:val="none" w:sz="0" w:space="0" w:color="auto"/>
                        <w:bottom w:val="none" w:sz="0" w:space="0" w:color="auto"/>
                        <w:right w:val="none" w:sz="0" w:space="0" w:color="auto"/>
                      </w:divBdr>
                    </w:div>
                    <w:div w:id="18787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4776">
          <w:marLeft w:val="-225"/>
          <w:marRight w:val="-225"/>
          <w:marTop w:val="0"/>
          <w:marBottom w:val="0"/>
          <w:divBdr>
            <w:top w:val="none" w:sz="0" w:space="0" w:color="auto"/>
            <w:left w:val="none" w:sz="0" w:space="0" w:color="auto"/>
            <w:bottom w:val="none" w:sz="0" w:space="0" w:color="auto"/>
            <w:right w:val="none" w:sz="0" w:space="0" w:color="auto"/>
          </w:divBdr>
          <w:divsChild>
            <w:div w:id="2073650750">
              <w:marLeft w:val="0"/>
              <w:marRight w:val="0"/>
              <w:marTop w:val="0"/>
              <w:marBottom w:val="0"/>
              <w:divBdr>
                <w:top w:val="none" w:sz="0" w:space="0" w:color="auto"/>
                <w:left w:val="none" w:sz="0" w:space="0" w:color="auto"/>
                <w:bottom w:val="none" w:sz="0" w:space="0" w:color="auto"/>
                <w:right w:val="none" w:sz="0" w:space="0" w:color="auto"/>
              </w:divBdr>
              <w:divsChild>
                <w:div w:id="20563506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0436672">
          <w:marLeft w:val="-225"/>
          <w:marRight w:val="-225"/>
          <w:marTop w:val="0"/>
          <w:marBottom w:val="0"/>
          <w:divBdr>
            <w:top w:val="none" w:sz="0" w:space="0" w:color="auto"/>
            <w:left w:val="none" w:sz="0" w:space="0" w:color="auto"/>
            <w:bottom w:val="none" w:sz="0" w:space="0" w:color="auto"/>
            <w:right w:val="none" w:sz="0" w:space="0" w:color="auto"/>
          </w:divBdr>
          <w:divsChild>
            <w:div w:id="1895923110">
              <w:marLeft w:val="0"/>
              <w:marRight w:val="0"/>
              <w:marTop w:val="0"/>
              <w:marBottom w:val="0"/>
              <w:divBdr>
                <w:top w:val="none" w:sz="0" w:space="0" w:color="auto"/>
                <w:left w:val="none" w:sz="0" w:space="0" w:color="auto"/>
                <w:bottom w:val="none" w:sz="0" w:space="0" w:color="auto"/>
                <w:right w:val="none" w:sz="0" w:space="0" w:color="auto"/>
              </w:divBdr>
              <w:divsChild>
                <w:div w:id="1656957958">
                  <w:marLeft w:val="0"/>
                  <w:marRight w:val="0"/>
                  <w:marTop w:val="0"/>
                  <w:marBottom w:val="240"/>
                  <w:divBdr>
                    <w:top w:val="none" w:sz="0" w:space="0" w:color="auto"/>
                    <w:left w:val="none" w:sz="0" w:space="0" w:color="auto"/>
                    <w:bottom w:val="none" w:sz="0" w:space="0" w:color="auto"/>
                    <w:right w:val="none" w:sz="0" w:space="0" w:color="auto"/>
                  </w:divBdr>
                  <w:divsChild>
                    <w:div w:id="1754202431">
                      <w:marLeft w:val="0"/>
                      <w:marRight w:val="0"/>
                      <w:marTop w:val="0"/>
                      <w:marBottom w:val="0"/>
                      <w:divBdr>
                        <w:top w:val="none" w:sz="0" w:space="0" w:color="auto"/>
                        <w:left w:val="none" w:sz="0" w:space="0" w:color="auto"/>
                        <w:bottom w:val="none" w:sz="0" w:space="0" w:color="auto"/>
                        <w:right w:val="none" w:sz="0" w:space="0" w:color="auto"/>
                      </w:divBdr>
                    </w:div>
                    <w:div w:id="1403867758">
                      <w:marLeft w:val="0"/>
                      <w:marRight w:val="0"/>
                      <w:marTop w:val="0"/>
                      <w:marBottom w:val="0"/>
                      <w:divBdr>
                        <w:top w:val="none" w:sz="0" w:space="0" w:color="auto"/>
                        <w:left w:val="none" w:sz="0" w:space="0" w:color="auto"/>
                        <w:bottom w:val="none" w:sz="0" w:space="0" w:color="auto"/>
                        <w:right w:val="none" w:sz="0" w:space="0" w:color="auto"/>
                      </w:divBdr>
                    </w:div>
                    <w:div w:id="15353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k-h.ru/privacy-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0CC-193B-4FB1-9762-297C556C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2021-07-21T05:46:00Z</dcterms:created>
  <dcterms:modified xsi:type="dcterms:W3CDTF">2021-12-15T22:27:00Z</dcterms:modified>
</cp:coreProperties>
</file>